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E04" w:rsidRPr="00566F71" w:rsidRDefault="00710E04" w:rsidP="00710E04">
      <w:pPr>
        <w:pStyle w:val="DefaultText"/>
        <w:jc w:val="center"/>
        <w:rPr>
          <w:rFonts w:asciiTheme="minorHAnsi" w:hAnsiTheme="minorHAnsi" w:cstheme="minorHAnsi"/>
          <w:b/>
          <w:bCs/>
          <w:sz w:val="36"/>
          <w:szCs w:val="36"/>
        </w:rPr>
      </w:pPr>
      <w:r w:rsidRPr="00566F71">
        <w:rPr>
          <w:rFonts w:asciiTheme="minorHAnsi" w:hAnsiTheme="minorHAnsi" w:cstheme="minorHAnsi"/>
          <w:b/>
          <w:bCs/>
          <w:sz w:val="36"/>
          <w:szCs w:val="36"/>
        </w:rPr>
        <w:t>Holmes Chapel Primary School Behaviour Charter</w:t>
      </w:r>
    </w:p>
    <w:p w:rsidR="00710E04" w:rsidRPr="00566F71" w:rsidRDefault="00710E04" w:rsidP="00710E04">
      <w:pPr>
        <w:pStyle w:val="DefaultText"/>
        <w:rPr>
          <w:rFonts w:asciiTheme="minorHAnsi" w:hAnsiTheme="minorHAnsi" w:cstheme="minorHAnsi"/>
          <w:b/>
          <w:bCs/>
          <w:szCs w:val="24"/>
        </w:rPr>
      </w:pPr>
    </w:p>
    <w:p w:rsidR="00710E04" w:rsidRPr="00566F71" w:rsidRDefault="00710E04" w:rsidP="00710E04">
      <w:pPr>
        <w:pStyle w:val="DefaultText"/>
        <w:rPr>
          <w:rFonts w:asciiTheme="minorHAnsi" w:hAnsiTheme="minorHAnsi" w:cstheme="minorHAnsi"/>
          <w:b/>
          <w:bCs/>
          <w:szCs w:val="24"/>
        </w:rPr>
      </w:pPr>
    </w:p>
    <w:p w:rsidR="00710E04" w:rsidRPr="005B4DF8" w:rsidRDefault="0021377C" w:rsidP="00710E04">
      <w:pPr>
        <w:rPr>
          <w:rFonts w:asciiTheme="minorHAnsi" w:hAnsiTheme="minorHAnsi" w:cstheme="minorHAnsi"/>
          <w:b/>
          <w:sz w:val="24"/>
          <w:szCs w:val="24"/>
          <w:u w:val="single"/>
        </w:rPr>
      </w:pPr>
      <w:r w:rsidRPr="005B4DF8">
        <w:rPr>
          <w:rFonts w:asciiTheme="minorHAnsi" w:hAnsiTheme="minorHAnsi" w:cstheme="minorHAnsi"/>
          <w:b/>
          <w:sz w:val="24"/>
          <w:szCs w:val="24"/>
          <w:u w:val="single"/>
        </w:rPr>
        <w:t>I</w:t>
      </w:r>
      <w:r w:rsidR="00710E04" w:rsidRPr="005B4DF8">
        <w:rPr>
          <w:rFonts w:asciiTheme="minorHAnsi" w:hAnsiTheme="minorHAnsi" w:cstheme="minorHAnsi"/>
          <w:b/>
          <w:sz w:val="24"/>
          <w:szCs w:val="24"/>
          <w:u w:val="single"/>
        </w:rPr>
        <w:t>ntroduction</w:t>
      </w:r>
    </w:p>
    <w:p w:rsidR="0021377C" w:rsidRPr="00566F71" w:rsidRDefault="0021377C" w:rsidP="00710E04">
      <w:pPr>
        <w:rPr>
          <w:rFonts w:asciiTheme="minorHAnsi" w:hAnsiTheme="minorHAnsi" w:cstheme="minorHAnsi"/>
          <w:sz w:val="24"/>
          <w:szCs w:val="24"/>
          <w:u w:val="single"/>
        </w:rPr>
      </w:pPr>
      <w:bookmarkStart w:id="0" w:name="_GoBack"/>
      <w:bookmarkEnd w:id="0"/>
    </w:p>
    <w:p w:rsidR="00710E04" w:rsidRPr="00566F71" w:rsidRDefault="00865B6E" w:rsidP="00710E04">
      <w:pPr>
        <w:rPr>
          <w:rFonts w:asciiTheme="minorHAnsi" w:hAnsiTheme="minorHAnsi" w:cstheme="minorHAnsi"/>
          <w:sz w:val="24"/>
          <w:szCs w:val="24"/>
        </w:rPr>
      </w:pPr>
      <w:r>
        <w:rPr>
          <w:rFonts w:asciiTheme="minorHAnsi" w:hAnsiTheme="minorHAnsi" w:cstheme="minorHAnsi"/>
          <w:sz w:val="24"/>
          <w:szCs w:val="24"/>
        </w:rPr>
        <w:t>Holmes Chapel Primary S</w:t>
      </w:r>
      <w:r w:rsidR="00710E04" w:rsidRPr="00566F71">
        <w:rPr>
          <w:rFonts w:asciiTheme="minorHAnsi" w:hAnsiTheme="minorHAnsi" w:cstheme="minorHAnsi"/>
          <w:sz w:val="24"/>
          <w:szCs w:val="24"/>
        </w:rPr>
        <w:t xml:space="preserve">chool </w:t>
      </w:r>
      <w:r>
        <w:rPr>
          <w:rFonts w:asciiTheme="minorHAnsi" w:hAnsiTheme="minorHAnsi" w:cstheme="minorHAnsi"/>
          <w:sz w:val="24"/>
          <w:szCs w:val="24"/>
        </w:rPr>
        <w:t>is</w:t>
      </w:r>
      <w:r w:rsidR="00710E04" w:rsidRPr="00566F71">
        <w:rPr>
          <w:rFonts w:asciiTheme="minorHAnsi" w:hAnsiTheme="minorHAnsi" w:cstheme="minorHAnsi"/>
          <w:sz w:val="24"/>
          <w:szCs w:val="24"/>
        </w:rPr>
        <w:t xml:space="preserve"> a safe, secure environment where each child feels valued and respected and able to achieve to his / her full potential. We are a caring community, whose values are built on mutual trust and respect for all. We believe that good behaviour stems from a positive self-image, which helps to promote self-discipline, independence and consideration for others. </w:t>
      </w:r>
      <w:r w:rsidR="00F606D3" w:rsidRPr="00566F71">
        <w:rPr>
          <w:rFonts w:asciiTheme="minorHAnsi" w:hAnsiTheme="minorHAnsi" w:cstheme="minorHAnsi"/>
          <w:sz w:val="24"/>
          <w:szCs w:val="24"/>
        </w:rPr>
        <w:t xml:space="preserve">This charter </w:t>
      </w:r>
      <w:r w:rsidR="00710E04" w:rsidRPr="00566F71">
        <w:rPr>
          <w:rFonts w:asciiTheme="minorHAnsi" w:hAnsiTheme="minorHAnsi" w:cstheme="minorHAnsi"/>
          <w:sz w:val="24"/>
          <w:szCs w:val="24"/>
        </w:rPr>
        <w:t xml:space="preserve">is therefore designed to support the way in which all members of the school can live and work together in a supportive way. </w:t>
      </w:r>
    </w:p>
    <w:p w:rsidR="00F606D3" w:rsidRPr="00566F71" w:rsidRDefault="00F606D3" w:rsidP="00710E04">
      <w:pPr>
        <w:rPr>
          <w:rFonts w:asciiTheme="minorHAnsi" w:hAnsiTheme="minorHAnsi" w:cstheme="minorHAnsi"/>
          <w:sz w:val="24"/>
          <w:szCs w:val="24"/>
        </w:rPr>
      </w:pPr>
    </w:p>
    <w:p w:rsidR="00710E04" w:rsidRPr="00566F71" w:rsidRDefault="00710E04" w:rsidP="00710E04">
      <w:pPr>
        <w:rPr>
          <w:rFonts w:asciiTheme="minorHAnsi" w:hAnsiTheme="minorHAnsi" w:cstheme="minorHAnsi"/>
          <w:sz w:val="24"/>
          <w:szCs w:val="24"/>
        </w:rPr>
      </w:pPr>
      <w:r w:rsidRPr="00566F71">
        <w:rPr>
          <w:rFonts w:asciiTheme="minorHAnsi" w:hAnsiTheme="minorHAnsi" w:cstheme="minorHAnsi"/>
          <w:sz w:val="24"/>
          <w:szCs w:val="24"/>
        </w:rPr>
        <w:t xml:space="preserve">Positive social behaviour needs to be consciously and consistently taught by all members of staff, making expectations clear and ensuring children have a clear understanding of what is expected of them. This </w:t>
      </w:r>
      <w:r w:rsidR="00F606D3" w:rsidRPr="00566F71">
        <w:rPr>
          <w:rFonts w:asciiTheme="minorHAnsi" w:hAnsiTheme="minorHAnsi" w:cstheme="minorHAnsi"/>
          <w:sz w:val="24"/>
          <w:szCs w:val="24"/>
        </w:rPr>
        <w:t>charter</w:t>
      </w:r>
      <w:r w:rsidRPr="00566F71">
        <w:rPr>
          <w:rFonts w:asciiTheme="minorHAnsi" w:hAnsiTheme="minorHAnsi" w:cstheme="minorHAnsi"/>
          <w:sz w:val="24"/>
          <w:szCs w:val="24"/>
        </w:rPr>
        <w:t xml:space="preserve"> aims to help children to grow in a safe and secure environment, and to become positive, responsible and increasingly independent members of the school and wider community.</w:t>
      </w:r>
    </w:p>
    <w:p w:rsidR="00710E04" w:rsidRPr="00566F71" w:rsidRDefault="00710E04" w:rsidP="00710E04">
      <w:pPr>
        <w:pStyle w:val="Heading1"/>
        <w:rPr>
          <w:rFonts w:asciiTheme="minorHAnsi" w:hAnsiTheme="minorHAnsi" w:cstheme="minorHAnsi"/>
          <w:sz w:val="24"/>
          <w:u w:val="none"/>
        </w:rPr>
      </w:pPr>
    </w:p>
    <w:p w:rsidR="00710E04" w:rsidRDefault="00865B6E" w:rsidP="00865B6E">
      <w:pPr>
        <w:pStyle w:val="Heading1"/>
        <w:rPr>
          <w:rFonts w:asciiTheme="minorHAnsi" w:hAnsiTheme="minorHAnsi" w:cstheme="minorHAnsi"/>
          <w:b/>
          <w:sz w:val="24"/>
        </w:rPr>
      </w:pPr>
      <w:r w:rsidRPr="00865B6E">
        <w:rPr>
          <w:rFonts w:asciiTheme="minorHAnsi" w:hAnsiTheme="minorHAnsi" w:cstheme="minorHAnsi"/>
          <w:b/>
          <w:sz w:val="24"/>
        </w:rPr>
        <w:t>Our aims</w:t>
      </w:r>
      <w:r w:rsidR="0021377C">
        <w:rPr>
          <w:rFonts w:asciiTheme="minorHAnsi" w:hAnsiTheme="minorHAnsi" w:cstheme="minorHAnsi"/>
          <w:b/>
          <w:sz w:val="24"/>
        </w:rPr>
        <w:t>:</w:t>
      </w:r>
    </w:p>
    <w:p w:rsidR="0021377C" w:rsidRPr="0021377C" w:rsidRDefault="0021377C" w:rsidP="0021377C"/>
    <w:p w:rsidR="00710E04" w:rsidRPr="00865B6E" w:rsidRDefault="00710E04" w:rsidP="00865B6E">
      <w:pPr>
        <w:numPr>
          <w:ilvl w:val="0"/>
          <w:numId w:val="21"/>
        </w:numPr>
        <w:rPr>
          <w:rFonts w:asciiTheme="minorHAnsi" w:hAnsiTheme="minorHAnsi" w:cstheme="minorHAnsi"/>
          <w:sz w:val="24"/>
          <w:szCs w:val="24"/>
        </w:rPr>
      </w:pPr>
      <w:r w:rsidRPr="00566F71">
        <w:rPr>
          <w:rFonts w:asciiTheme="minorHAnsi" w:hAnsiTheme="minorHAnsi" w:cstheme="minorHAnsi"/>
          <w:sz w:val="24"/>
          <w:szCs w:val="24"/>
        </w:rPr>
        <w:t>To create a positive learning environment for all children where they feel secure and fulfilled</w:t>
      </w:r>
    </w:p>
    <w:p w:rsidR="00710E04" w:rsidRPr="00865B6E" w:rsidRDefault="00710E04" w:rsidP="00566F71">
      <w:pPr>
        <w:numPr>
          <w:ilvl w:val="0"/>
          <w:numId w:val="21"/>
        </w:numPr>
        <w:rPr>
          <w:rFonts w:asciiTheme="minorHAnsi" w:hAnsiTheme="minorHAnsi" w:cstheme="minorHAnsi"/>
          <w:sz w:val="24"/>
          <w:szCs w:val="24"/>
        </w:rPr>
      </w:pPr>
      <w:r w:rsidRPr="00566F71">
        <w:rPr>
          <w:rFonts w:asciiTheme="minorHAnsi" w:hAnsiTheme="minorHAnsi" w:cstheme="minorHAnsi"/>
          <w:sz w:val="24"/>
          <w:szCs w:val="24"/>
        </w:rPr>
        <w:t>To develop respect, empathy and consideration for others</w:t>
      </w:r>
    </w:p>
    <w:p w:rsidR="00710E04" w:rsidRPr="00865B6E" w:rsidRDefault="00710E04" w:rsidP="00865B6E">
      <w:pPr>
        <w:numPr>
          <w:ilvl w:val="0"/>
          <w:numId w:val="21"/>
        </w:numPr>
        <w:rPr>
          <w:rFonts w:asciiTheme="minorHAnsi" w:hAnsiTheme="minorHAnsi" w:cstheme="minorHAnsi"/>
          <w:sz w:val="24"/>
          <w:szCs w:val="24"/>
        </w:rPr>
      </w:pPr>
      <w:r w:rsidRPr="00566F71">
        <w:rPr>
          <w:rFonts w:asciiTheme="minorHAnsi" w:hAnsiTheme="minorHAnsi" w:cstheme="minorHAnsi"/>
          <w:sz w:val="24"/>
          <w:szCs w:val="24"/>
        </w:rPr>
        <w:t>To promote and encourage confidence and self-esteem</w:t>
      </w:r>
    </w:p>
    <w:p w:rsidR="00710E04" w:rsidRPr="00865B6E" w:rsidRDefault="00710E04" w:rsidP="00566F71">
      <w:pPr>
        <w:numPr>
          <w:ilvl w:val="0"/>
          <w:numId w:val="21"/>
        </w:numPr>
        <w:rPr>
          <w:rFonts w:asciiTheme="minorHAnsi" w:hAnsiTheme="minorHAnsi" w:cstheme="minorHAnsi"/>
          <w:sz w:val="24"/>
          <w:szCs w:val="24"/>
        </w:rPr>
      </w:pPr>
      <w:r w:rsidRPr="00566F71">
        <w:rPr>
          <w:rFonts w:asciiTheme="minorHAnsi" w:hAnsiTheme="minorHAnsi" w:cstheme="minorHAnsi"/>
          <w:sz w:val="24"/>
          <w:szCs w:val="24"/>
        </w:rPr>
        <w:t>To provide good role models and to have high expectations</w:t>
      </w:r>
      <w:r w:rsidR="00865B6E">
        <w:rPr>
          <w:rFonts w:asciiTheme="minorHAnsi" w:hAnsiTheme="minorHAnsi" w:cstheme="minorHAnsi"/>
          <w:sz w:val="24"/>
          <w:szCs w:val="24"/>
        </w:rPr>
        <w:t xml:space="preserve"> of behaviour</w:t>
      </w:r>
    </w:p>
    <w:p w:rsidR="00710E04" w:rsidRPr="00865B6E" w:rsidRDefault="00710E04" w:rsidP="00865B6E">
      <w:pPr>
        <w:numPr>
          <w:ilvl w:val="0"/>
          <w:numId w:val="21"/>
        </w:numPr>
        <w:rPr>
          <w:rFonts w:asciiTheme="minorHAnsi" w:hAnsiTheme="minorHAnsi" w:cstheme="minorHAnsi"/>
          <w:sz w:val="24"/>
          <w:szCs w:val="24"/>
        </w:rPr>
      </w:pPr>
      <w:r w:rsidRPr="00566F71">
        <w:rPr>
          <w:rFonts w:asciiTheme="minorHAnsi" w:hAnsiTheme="minorHAnsi" w:cstheme="minorHAnsi"/>
          <w:sz w:val="24"/>
          <w:szCs w:val="24"/>
        </w:rPr>
        <w:t>To set high standards of acceptable behaviour which are consistent and fair</w:t>
      </w:r>
    </w:p>
    <w:p w:rsidR="00710E04" w:rsidRPr="00865B6E" w:rsidRDefault="00710E04" w:rsidP="00566F71">
      <w:pPr>
        <w:numPr>
          <w:ilvl w:val="0"/>
          <w:numId w:val="21"/>
        </w:numPr>
        <w:rPr>
          <w:rFonts w:asciiTheme="minorHAnsi" w:hAnsiTheme="minorHAnsi" w:cstheme="minorHAnsi"/>
          <w:sz w:val="24"/>
          <w:szCs w:val="24"/>
        </w:rPr>
      </w:pPr>
      <w:r w:rsidRPr="00566F71">
        <w:rPr>
          <w:rFonts w:asciiTheme="minorHAnsi" w:hAnsiTheme="minorHAnsi" w:cstheme="minorHAnsi"/>
          <w:sz w:val="24"/>
          <w:szCs w:val="24"/>
        </w:rPr>
        <w:t>To celebrate and reinforce positive behaviour</w:t>
      </w:r>
    </w:p>
    <w:p w:rsidR="00710E04" w:rsidRPr="00865B6E" w:rsidRDefault="00710E04" w:rsidP="00865B6E">
      <w:pPr>
        <w:numPr>
          <w:ilvl w:val="0"/>
          <w:numId w:val="21"/>
        </w:numPr>
        <w:rPr>
          <w:rFonts w:asciiTheme="minorHAnsi" w:hAnsiTheme="minorHAnsi" w:cstheme="minorHAnsi"/>
          <w:sz w:val="24"/>
          <w:szCs w:val="24"/>
        </w:rPr>
      </w:pPr>
      <w:r w:rsidRPr="00566F71">
        <w:rPr>
          <w:rFonts w:asciiTheme="minorHAnsi" w:hAnsiTheme="minorHAnsi" w:cstheme="minorHAnsi"/>
          <w:sz w:val="24"/>
          <w:szCs w:val="24"/>
        </w:rPr>
        <w:t>To encourage a sense of ownership and responsibility for the school as a whole</w:t>
      </w:r>
    </w:p>
    <w:p w:rsidR="00710E04" w:rsidRPr="00566F71" w:rsidRDefault="00710E04" w:rsidP="00566F71">
      <w:pPr>
        <w:numPr>
          <w:ilvl w:val="0"/>
          <w:numId w:val="21"/>
        </w:numPr>
        <w:rPr>
          <w:rFonts w:asciiTheme="minorHAnsi" w:hAnsiTheme="minorHAnsi" w:cstheme="minorHAnsi"/>
          <w:sz w:val="24"/>
          <w:szCs w:val="24"/>
          <w:u w:val="single"/>
        </w:rPr>
      </w:pPr>
      <w:r w:rsidRPr="00566F71">
        <w:rPr>
          <w:rFonts w:asciiTheme="minorHAnsi" w:hAnsiTheme="minorHAnsi" w:cstheme="minorHAnsi"/>
          <w:sz w:val="24"/>
          <w:szCs w:val="24"/>
        </w:rPr>
        <w:t>To encourage good behaviour by providing differentiated and appropriate learning so that all children can achieve</w:t>
      </w:r>
    </w:p>
    <w:p w:rsidR="00710E04" w:rsidRPr="00566F71" w:rsidRDefault="00710E04" w:rsidP="00710E04">
      <w:pPr>
        <w:autoSpaceDE w:val="0"/>
        <w:autoSpaceDN w:val="0"/>
        <w:adjustRightInd w:val="0"/>
        <w:spacing w:line="300" w:lineRule="auto"/>
        <w:ind w:left="714"/>
        <w:rPr>
          <w:rFonts w:asciiTheme="minorHAnsi" w:hAnsiTheme="minorHAnsi" w:cstheme="minorHAnsi"/>
          <w:bCs/>
          <w:color w:val="000000"/>
          <w:sz w:val="24"/>
          <w:szCs w:val="24"/>
          <w:lang w:eastAsia="en-GB"/>
        </w:rPr>
      </w:pPr>
    </w:p>
    <w:p w:rsidR="00710E04" w:rsidRDefault="00865B6E" w:rsidP="00710E04">
      <w:pPr>
        <w:autoSpaceDE w:val="0"/>
        <w:autoSpaceDN w:val="0"/>
        <w:adjustRightInd w:val="0"/>
        <w:spacing w:line="300" w:lineRule="auto"/>
        <w:rPr>
          <w:rFonts w:asciiTheme="minorHAnsi" w:hAnsiTheme="minorHAnsi" w:cstheme="minorHAnsi"/>
          <w:b/>
          <w:bCs/>
          <w:color w:val="000000"/>
          <w:sz w:val="24"/>
          <w:szCs w:val="24"/>
          <w:lang w:eastAsia="en-GB"/>
        </w:rPr>
      </w:pPr>
      <w:r>
        <w:rPr>
          <w:rFonts w:asciiTheme="minorHAnsi" w:hAnsiTheme="minorHAnsi" w:cstheme="minorHAnsi"/>
          <w:b/>
          <w:bCs/>
          <w:color w:val="000000"/>
          <w:sz w:val="24"/>
          <w:szCs w:val="24"/>
          <w:lang w:eastAsia="en-GB"/>
        </w:rPr>
        <w:t>To achieve these aims, a</w:t>
      </w:r>
      <w:r w:rsidR="00710E04" w:rsidRPr="00566F71">
        <w:rPr>
          <w:rFonts w:asciiTheme="minorHAnsi" w:hAnsiTheme="minorHAnsi" w:cstheme="minorHAnsi"/>
          <w:b/>
          <w:bCs/>
          <w:color w:val="000000"/>
          <w:sz w:val="24"/>
          <w:szCs w:val="24"/>
          <w:lang w:eastAsia="en-GB"/>
        </w:rPr>
        <w:t>ll staff will:</w:t>
      </w:r>
    </w:p>
    <w:p w:rsidR="00710E04" w:rsidRPr="00566F71" w:rsidRDefault="00710E04" w:rsidP="00865B6E">
      <w:pPr>
        <w:numPr>
          <w:ilvl w:val="0"/>
          <w:numId w:val="12"/>
        </w:numPr>
        <w:autoSpaceDE w:val="0"/>
        <w:autoSpaceDN w:val="0"/>
        <w:adjustRightInd w:val="0"/>
        <w:rPr>
          <w:rFonts w:asciiTheme="minorHAnsi" w:hAnsiTheme="minorHAnsi" w:cstheme="minorHAnsi"/>
          <w:color w:val="000000"/>
          <w:sz w:val="24"/>
          <w:szCs w:val="24"/>
          <w:lang w:eastAsia="en-GB"/>
        </w:rPr>
      </w:pPr>
      <w:r w:rsidRPr="00566F71">
        <w:rPr>
          <w:rFonts w:asciiTheme="minorHAnsi" w:hAnsiTheme="minorHAnsi" w:cstheme="minorHAnsi"/>
          <w:color w:val="000000"/>
          <w:sz w:val="24"/>
          <w:szCs w:val="24"/>
          <w:lang w:eastAsia="en-GB"/>
        </w:rPr>
        <w:t>Model positive behaviours and build relationships</w:t>
      </w:r>
      <w:r w:rsidR="00274827">
        <w:rPr>
          <w:rFonts w:asciiTheme="minorHAnsi" w:hAnsiTheme="minorHAnsi" w:cstheme="minorHAnsi"/>
          <w:color w:val="000000"/>
          <w:sz w:val="24"/>
          <w:szCs w:val="24"/>
          <w:lang w:eastAsia="en-GB"/>
        </w:rPr>
        <w:t xml:space="preserve"> with the children in school</w:t>
      </w:r>
    </w:p>
    <w:p w:rsidR="00710E04" w:rsidRDefault="00274827" w:rsidP="00865B6E">
      <w:pPr>
        <w:numPr>
          <w:ilvl w:val="0"/>
          <w:numId w:val="12"/>
        </w:numPr>
        <w:autoSpaceDE w:val="0"/>
        <w:autoSpaceDN w:val="0"/>
        <w:adjustRightInd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Recognise the</w:t>
      </w:r>
      <w:r w:rsidR="00710E04" w:rsidRPr="00566F71">
        <w:rPr>
          <w:rFonts w:asciiTheme="minorHAnsi" w:hAnsiTheme="minorHAnsi" w:cstheme="minorHAnsi"/>
          <w:color w:val="000000"/>
          <w:sz w:val="24"/>
          <w:szCs w:val="24"/>
          <w:lang w:eastAsia="en-GB"/>
        </w:rPr>
        <w:t xml:space="preserve"> children who are living up to our high expectations</w:t>
      </w:r>
    </w:p>
    <w:p w:rsidR="00865B6E" w:rsidRPr="00566F71" w:rsidRDefault="00865B6E" w:rsidP="00865B6E">
      <w:pPr>
        <w:numPr>
          <w:ilvl w:val="0"/>
          <w:numId w:val="12"/>
        </w:numPr>
        <w:autoSpaceDE w:val="0"/>
        <w:autoSpaceDN w:val="0"/>
        <w:adjustRightInd w:val="0"/>
        <w:rPr>
          <w:rFonts w:asciiTheme="minorHAnsi" w:hAnsiTheme="minorHAnsi" w:cstheme="minorHAnsi"/>
          <w:color w:val="000000"/>
          <w:sz w:val="24"/>
          <w:szCs w:val="24"/>
          <w:lang w:eastAsia="en-GB"/>
        </w:rPr>
      </w:pPr>
      <w:r w:rsidRPr="00566F71">
        <w:rPr>
          <w:rFonts w:asciiTheme="minorHAnsi" w:hAnsiTheme="minorHAnsi" w:cstheme="minorHAnsi"/>
          <w:color w:val="000000"/>
          <w:sz w:val="24"/>
          <w:szCs w:val="24"/>
          <w:lang w:eastAsia="en-GB"/>
        </w:rPr>
        <w:t>Meet and greet children at the start of the day</w:t>
      </w:r>
      <w:r w:rsidR="00274827">
        <w:rPr>
          <w:rFonts w:asciiTheme="minorHAnsi" w:hAnsiTheme="minorHAnsi" w:cstheme="minorHAnsi"/>
          <w:color w:val="000000"/>
          <w:sz w:val="24"/>
          <w:szCs w:val="24"/>
          <w:lang w:eastAsia="en-GB"/>
        </w:rPr>
        <w:t xml:space="preserve"> and each session</w:t>
      </w:r>
    </w:p>
    <w:p w:rsidR="00710E04" w:rsidRPr="00566F71" w:rsidRDefault="00710E04" w:rsidP="00865B6E">
      <w:pPr>
        <w:numPr>
          <w:ilvl w:val="0"/>
          <w:numId w:val="12"/>
        </w:numPr>
        <w:autoSpaceDE w:val="0"/>
        <w:autoSpaceDN w:val="0"/>
        <w:adjustRightInd w:val="0"/>
        <w:rPr>
          <w:rFonts w:asciiTheme="minorHAnsi" w:hAnsiTheme="minorHAnsi" w:cstheme="minorHAnsi"/>
          <w:color w:val="000000"/>
          <w:sz w:val="24"/>
          <w:szCs w:val="24"/>
          <w:lang w:eastAsia="en-GB"/>
        </w:rPr>
      </w:pPr>
      <w:r w:rsidRPr="00566F71">
        <w:rPr>
          <w:rFonts w:asciiTheme="minorHAnsi" w:hAnsiTheme="minorHAnsi" w:cstheme="minorHAnsi"/>
          <w:color w:val="000000"/>
          <w:sz w:val="24"/>
          <w:szCs w:val="24"/>
          <w:lang w:eastAsia="en-GB"/>
        </w:rPr>
        <w:t>Never walk past or ignore children who are failing to meet expectations</w:t>
      </w:r>
    </w:p>
    <w:p w:rsidR="00710E04" w:rsidRPr="00566F71" w:rsidRDefault="00710E04" w:rsidP="00865B6E">
      <w:pPr>
        <w:numPr>
          <w:ilvl w:val="0"/>
          <w:numId w:val="12"/>
        </w:numPr>
        <w:autoSpaceDE w:val="0"/>
        <w:autoSpaceDN w:val="0"/>
        <w:adjustRightInd w:val="0"/>
        <w:rPr>
          <w:rFonts w:asciiTheme="minorHAnsi" w:hAnsiTheme="minorHAnsi" w:cstheme="minorHAnsi"/>
          <w:color w:val="000000"/>
          <w:sz w:val="24"/>
          <w:szCs w:val="24"/>
          <w:lang w:eastAsia="en-GB"/>
        </w:rPr>
      </w:pPr>
      <w:r w:rsidRPr="00566F71">
        <w:rPr>
          <w:rFonts w:asciiTheme="minorHAnsi" w:hAnsiTheme="minorHAnsi" w:cstheme="minorHAnsi"/>
          <w:color w:val="000000"/>
          <w:sz w:val="24"/>
          <w:szCs w:val="24"/>
          <w:lang w:eastAsia="en-GB"/>
        </w:rPr>
        <w:t>Always redirect children by referring to our school rules</w:t>
      </w:r>
    </w:p>
    <w:p w:rsidR="00F606D3" w:rsidRPr="00566F71" w:rsidRDefault="00F606D3" w:rsidP="00865B6E">
      <w:pPr>
        <w:numPr>
          <w:ilvl w:val="0"/>
          <w:numId w:val="12"/>
        </w:numPr>
        <w:autoSpaceDE w:val="0"/>
        <w:autoSpaceDN w:val="0"/>
        <w:adjustRightInd w:val="0"/>
        <w:rPr>
          <w:rFonts w:asciiTheme="minorHAnsi" w:hAnsiTheme="minorHAnsi" w:cstheme="minorHAnsi"/>
          <w:color w:val="000000"/>
          <w:sz w:val="24"/>
          <w:szCs w:val="24"/>
          <w:lang w:eastAsia="en-GB"/>
        </w:rPr>
      </w:pPr>
      <w:r w:rsidRPr="00566F71">
        <w:rPr>
          <w:rFonts w:asciiTheme="minorHAnsi" w:hAnsiTheme="minorHAnsi" w:cstheme="minorHAnsi"/>
          <w:color w:val="000000"/>
          <w:sz w:val="24"/>
          <w:szCs w:val="24"/>
          <w:lang w:eastAsia="en-GB"/>
        </w:rPr>
        <w:t>Deliberately and persistently catch children doing the right thing and praise them in front of others</w:t>
      </w:r>
    </w:p>
    <w:p w:rsidR="00F606D3" w:rsidRPr="00566F71" w:rsidRDefault="000E2738" w:rsidP="00865B6E">
      <w:pPr>
        <w:numPr>
          <w:ilvl w:val="0"/>
          <w:numId w:val="12"/>
        </w:numPr>
        <w:autoSpaceDE w:val="0"/>
        <w:autoSpaceDN w:val="0"/>
        <w:adjustRightInd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W</w:t>
      </w:r>
      <w:r w:rsidR="00F606D3" w:rsidRPr="00566F71">
        <w:rPr>
          <w:rFonts w:asciiTheme="minorHAnsi" w:hAnsiTheme="minorHAnsi" w:cstheme="minorHAnsi"/>
          <w:color w:val="000000"/>
          <w:sz w:val="24"/>
          <w:szCs w:val="24"/>
          <w:lang w:eastAsia="en-GB"/>
        </w:rPr>
        <w:t>ork to build mutual respect</w:t>
      </w:r>
    </w:p>
    <w:p w:rsidR="00F606D3" w:rsidRPr="00566F71" w:rsidRDefault="0066544B" w:rsidP="00865B6E">
      <w:pPr>
        <w:numPr>
          <w:ilvl w:val="0"/>
          <w:numId w:val="12"/>
        </w:numPr>
        <w:autoSpaceDE w:val="0"/>
        <w:autoSpaceDN w:val="0"/>
        <w:adjustRightInd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Remain calm</w:t>
      </w:r>
    </w:p>
    <w:p w:rsidR="00F606D3" w:rsidRPr="00566F71" w:rsidRDefault="00F606D3" w:rsidP="00865B6E">
      <w:pPr>
        <w:numPr>
          <w:ilvl w:val="0"/>
          <w:numId w:val="12"/>
        </w:numPr>
        <w:autoSpaceDE w:val="0"/>
        <w:autoSpaceDN w:val="0"/>
        <w:adjustRightInd w:val="0"/>
        <w:rPr>
          <w:rFonts w:asciiTheme="minorHAnsi" w:hAnsiTheme="minorHAnsi" w:cstheme="minorHAnsi"/>
          <w:color w:val="000000"/>
          <w:sz w:val="24"/>
          <w:szCs w:val="24"/>
          <w:lang w:eastAsia="en-GB"/>
        </w:rPr>
      </w:pPr>
      <w:r w:rsidRPr="00566F71">
        <w:rPr>
          <w:rFonts w:asciiTheme="minorHAnsi" w:hAnsiTheme="minorHAnsi" w:cstheme="minorHAnsi"/>
          <w:color w:val="000000"/>
          <w:sz w:val="24"/>
          <w:szCs w:val="24"/>
          <w:lang w:eastAsia="en-GB"/>
        </w:rPr>
        <w:t>Demonstrate unconditional care and compass</w:t>
      </w:r>
      <w:r w:rsidR="00064DE6" w:rsidRPr="00566F71">
        <w:rPr>
          <w:rFonts w:asciiTheme="minorHAnsi" w:hAnsiTheme="minorHAnsi" w:cstheme="minorHAnsi"/>
          <w:color w:val="000000"/>
          <w:sz w:val="24"/>
          <w:szCs w:val="24"/>
          <w:lang w:eastAsia="en-GB"/>
        </w:rPr>
        <w:t>ion, be just and fair</w:t>
      </w:r>
    </w:p>
    <w:p w:rsidR="00064DE6" w:rsidRDefault="00064DE6" w:rsidP="00865B6E">
      <w:pPr>
        <w:numPr>
          <w:ilvl w:val="0"/>
          <w:numId w:val="12"/>
        </w:numPr>
        <w:autoSpaceDE w:val="0"/>
        <w:autoSpaceDN w:val="0"/>
        <w:adjustRightInd w:val="0"/>
        <w:rPr>
          <w:rFonts w:asciiTheme="minorHAnsi" w:hAnsiTheme="minorHAnsi" w:cstheme="minorHAnsi"/>
          <w:color w:val="000000"/>
          <w:sz w:val="24"/>
          <w:szCs w:val="24"/>
          <w:lang w:eastAsia="en-GB"/>
        </w:rPr>
      </w:pPr>
      <w:r w:rsidRPr="00566F71">
        <w:rPr>
          <w:rFonts w:asciiTheme="minorHAnsi" w:hAnsiTheme="minorHAnsi" w:cstheme="minorHAnsi"/>
          <w:color w:val="000000"/>
          <w:sz w:val="24"/>
          <w:szCs w:val="24"/>
          <w:lang w:eastAsia="en-GB"/>
        </w:rPr>
        <w:t>Ensure a fresh start each day</w:t>
      </w:r>
    </w:p>
    <w:p w:rsidR="00E8569F" w:rsidRDefault="00E0483B" w:rsidP="00865B6E">
      <w:pPr>
        <w:numPr>
          <w:ilvl w:val="0"/>
          <w:numId w:val="12"/>
        </w:numPr>
        <w:autoSpaceDE w:val="0"/>
        <w:autoSpaceDN w:val="0"/>
        <w:adjustRightInd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Explicitly t</w:t>
      </w:r>
      <w:r w:rsidR="00E8569F">
        <w:rPr>
          <w:rFonts w:asciiTheme="minorHAnsi" w:hAnsiTheme="minorHAnsi" w:cstheme="minorHAnsi"/>
          <w:color w:val="000000"/>
          <w:sz w:val="24"/>
          <w:szCs w:val="24"/>
          <w:lang w:eastAsia="en-GB"/>
        </w:rPr>
        <w:t xml:space="preserve">each behaviour through </w:t>
      </w:r>
      <w:r w:rsidR="00865B6E">
        <w:rPr>
          <w:rFonts w:asciiTheme="minorHAnsi" w:hAnsiTheme="minorHAnsi" w:cstheme="minorHAnsi"/>
          <w:color w:val="000000"/>
          <w:sz w:val="24"/>
          <w:szCs w:val="24"/>
          <w:lang w:eastAsia="en-GB"/>
        </w:rPr>
        <w:t xml:space="preserve">day to day interactions, </w:t>
      </w:r>
      <w:r w:rsidR="00E8569F">
        <w:rPr>
          <w:rFonts w:asciiTheme="minorHAnsi" w:hAnsiTheme="minorHAnsi" w:cstheme="minorHAnsi"/>
          <w:color w:val="000000"/>
          <w:sz w:val="24"/>
          <w:szCs w:val="24"/>
          <w:lang w:eastAsia="en-GB"/>
        </w:rPr>
        <w:t>circle time</w:t>
      </w:r>
      <w:r w:rsidR="00865B6E">
        <w:rPr>
          <w:rFonts w:asciiTheme="minorHAnsi" w:hAnsiTheme="minorHAnsi" w:cstheme="minorHAnsi"/>
          <w:color w:val="000000"/>
          <w:sz w:val="24"/>
          <w:szCs w:val="24"/>
          <w:lang w:eastAsia="en-GB"/>
        </w:rPr>
        <w:t>, PSHE lessons and assemblies</w:t>
      </w:r>
    </w:p>
    <w:p w:rsidR="00865B6E" w:rsidRPr="00865B6E" w:rsidRDefault="00865B6E" w:rsidP="00865B6E">
      <w:pPr>
        <w:numPr>
          <w:ilvl w:val="0"/>
          <w:numId w:val="12"/>
        </w:numPr>
        <w:autoSpaceDE w:val="0"/>
        <w:autoSpaceDN w:val="0"/>
        <w:adjustRightInd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Work in partnership with parents/carers</w:t>
      </w:r>
    </w:p>
    <w:p w:rsidR="00710E04" w:rsidRDefault="00710E04" w:rsidP="00710E04">
      <w:pPr>
        <w:autoSpaceDE w:val="0"/>
        <w:autoSpaceDN w:val="0"/>
        <w:adjustRightInd w:val="0"/>
        <w:spacing w:line="300" w:lineRule="auto"/>
        <w:ind w:left="720"/>
        <w:rPr>
          <w:rFonts w:asciiTheme="minorHAnsi" w:hAnsiTheme="minorHAnsi" w:cstheme="minorHAnsi"/>
          <w:color w:val="000000"/>
          <w:sz w:val="24"/>
          <w:szCs w:val="24"/>
          <w:lang w:eastAsia="en-GB"/>
        </w:rPr>
      </w:pPr>
    </w:p>
    <w:p w:rsidR="0021377C" w:rsidRDefault="0021377C" w:rsidP="00710E04">
      <w:pPr>
        <w:autoSpaceDE w:val="0"/>
        <w:autoSpaceDN w:val="0"/>
        <w:adjustRightInd w:val="0"/>
        <w:spacing w:line="300" w:lineRule="auto"/>
        <w:ind w:left="720"/>
        <w:rPr>
          <w:rFonts w:asciiTheme="minorHAnsi" w:hAnsiTheme="minorHAnsi" w:cstheme="minorHAnsi"/>
          <w:color w:val="000000"/>
          <w:sz w:val="24"/>
          <w:szCs w:val="24"/>
          <w:lang w:eastAsia="en-GB"/>
        </w:rPr>
      </w:pPr>
    </w:p>
    <w:p w:rsidR="00A61FC1" w:rsidRDefault="00A61FC1" w:rsidP="00710E04">
      <w:pPr>
        <w:autoSpaceDE w:val="0"/>
        <w:autoSpaceDN w:val="0"/>
        <w:adjustRightInd w:val="0"/>
        <w:spacing w:line="300" w:lineRule="auto"/>
        <w:ind w:left="720"/>
        <w:rPr>
          <w:rFonts w:asciiTheme="minorHAnsi" w:hAnsiTheme="minorHAnsi" w:cstheme="minorHAnsi"/>
          <w:color w:val="000000"/>
          <w:sz w:val="24"/>
          <w:szCs w:val="24"/>
          <w:lang w:eastAsia="en-GB"/>
        </w:rPr>
      </w:pPr>
    </w:p>
    <w:p w:rsidR="00A61FC1" w:rsidRDefault="00A61FC1" w:rsidP="00710E04">
      <w:pPr>
        <w:autoSpaceDE w:val="0"/>
        <w:autoSpaceDN w:val="0"/>
        <w:adjustRightInd w:val="0"/>
        <w:spacing w:line="300" w:lineRule="auto"/>
        <w:ind w:left="720"/>
        <w:rPr>
          <w:rFonts w:asciiTheme="minorHAnsi" w:hAnsiTheme="minorHAnsi" w:cstheme="minorHAnsi"/>
          <w:color w:val="000000"/>
          <w:sz w:val="24"/>
          <w:szCs w:val="24"/>
          <w:lang w:eastAsia="en-GB"/>
        </w:rPr>
      </w:pPr>
    </w:p>
    <w:p w:rsidR="00A61FC1" w:rsidRPr="00566F71" w:rsidRDefault="00A61FC1" w:rsidP="00710E04">
      <w:pPr>
        <w:autoSpaceDE w:val="0"/>
        <w:autoSpaceDN w:val="0"/>
        <w:adjustRightInd w:val="0"/>
        <w:spacing w:line="300" w:lineRule="auto"/>
        <w:ind w:left="720"/>
        <w:rPr>
          <w:rFonts w:asciiTheme="minorHAnsi" w:hAnsiTheme="minorHAnsi" w:cstheme="minorHAnsi"/>
          <w:color w:val="000000"/>
          <w:sz w:val="24"/>
          <w:szCs w:val="24"/>
          <w:lang w:eastAsia="en-GB"/>
        </w:rPr>
      </w:pPr>
    </w:p>
    <w:p w:rsidR="00710E04" w:rsidRPr="00566F71" w:rsidRDefault="00865B6E" w:rsidP="00710E04">
      <w:pPr>
        <w:autoSpaceDE w:val="0"/>
        <w:autoSpaceDN w:val="0"/>
        <w:adjustRightInd w:val="0"/>
        <w:spacing w:line="300" w:lineRule="auto"/>
        <w:rPr>
          <w:rFonts w:asciiTheme="minorHAnsi" w:hAnsiTheme="minorHAnsi" w:cstheme="minorHAnsi"/>
          <w:b/>
          <w:bCs/>
          <w:color w:val="000000"/>
          <w:sz w:val="24"/>
          <w:szCs w:val="24"/>
          <w:lang w:eastAsia="en-GB"/>
        </w:rPr>
      </w:pPr>
      <w:r>
        <w:rPr>
          <w:rFonts w:asciiTheme="minorHAnsi" w:hAnsiTheme="minorHAnsi" w:cstheme="minorHAnsi"/>
          <w:b/>
          <w:bCs/>
          <w:color w:val="000000"/>
          <w:sz w:val="24"/>
          <w:szCs w:val="24"/>
          <w:lang w:eastAsia="en-GB"/>
        </w:rPr>
        <w:lastRenderedPageBreak/>
        <w:t>In addition, t</w:t>
      </w:r>
      <w:r w:rsidR="00F606D3" w:rsidRPr="00566F71">
        <w:rPr>
          <w:rFonts w:asciiTheme="minorHAnsi" w:hAnsiTheme="minorHAnsi" w:cstheme="minorHAnsi"/>
          <w:b/>
          <w:bCs/>
          <w:color w:val="000000"/>
          <w:sz w:val="24"/>
          <w:szCs w:val="24"/>
          <w:lang w:eastAsia="en-GB"/>
        </w:rPr>
        <w:t xml:space="preserve">he </w:t>
      </w:r>
      <w:r w:rsidR="00B93ABA">
        <w:rPr>
          <w:rFonts w:asciiTheme="minorHAnsi" w:hAnsiTheme="minorHAnsi" w:cstheme="minorHAnsi"/>
          <w:b/>
          <w:bCs/>
          <w:color w:val="000000"/>
          <w:sz w:val="24"/>
          <w:szCs w:val="24"/>
          <w:lang w:eastAsia="en-GB"/>
        </w:rPr>
        <w:t>Principal, Head of School and t</w:t>
      </w:r>
      <w:r w:rsidR="00710E04" w:rsidRPr="00566F71">
        <w:rPr>
          <w:rFonts w:asciiTheme="minorHAnsi" w:hAnsiTheme="minorHAnsi" w:cstheme="minorHAnsi"/>
          <w:b/>
          <w:bCs/>
          <w:color w:val="000000"/>
          <w:sz w:val="24"/>
          <w:szCs w:val="24"/>
          <w:lang w:eastAsia="en-GB"/>
        </w:rPr>
        <w:t>he Senior Leadership Team will:</w:t>
      </w:r>
    </w:p>
    <w:p w:rsidR="00710E04" w:rsidRPr="00566F71" w:rsidRDefault="00710E04" w:rsidP="00865B6E">
      <w:pPr>
        <w:numPr>
          <w:ilvl w:val="0"/>
          <w:numId w:val="14"/>
        </w:numPr>
        <w:autoSpaceDE w:val="0"/>
        <w:autoSpaceDN w:val="0"/>
        <w:adjustRightInd w:val="0"/>
        <w:ind w:left="714" w:hanging="357"/>
        <w:rPr>
          <w:rFonts w:asciiTheme="minorHAnsi" w:hAnsiTheme="minorHAnsi" w:cstheme="minorHAnsi"/>
          <w:color w:val="000000"/>
          <w:sz w:val="24"/>
          <w:szCs w:val="24"/>
          <w:lang w:eastAsia="en-GB"/>
        </w:rPr>
      </w:pPr>
      <w:r w:rsidRPr="00566F71">
        <w:rPr>
          <w:rFonts w:asciiTheme="minorHAnsi" w:hAnsiTheme="minorHAnsi" w:cstheme="minorHAnsi"/>
          <w:color w:val="000000"/>
          <w:sz w:val="24"/>
          <w:szCs w:val="24"/>
          <w:lang w:eastAsia="en-GB"/>
        </w:rPr>
        <w:t>Meet and greet children at the start of the day</w:t>
      </w:r>
    </w:p>
    <w:p w:rsidR="00710E04" w:rsidRPr="00566F71" w:rsidRDefault="00710E04" w:rsidP="00865B6E">
      <w:pPr>
        <w:numPr>
          <w:ilvl w:val="0"/>
          <w:numId w:val="14"/>
        </w:numPr>
        <w:autoSpaceDE w:val="0"/>
        <w:autoSpaceDN w:val="0"/>
        <w:adjustRightInd w:val="0"/>
        <w:ind w:left="714" w:hanging="357"/>
        <w:rPr>
          <w:rFonts w:asciiTheme="minorHAnsi" w:hAnsiTheme="minorHAnsi" w:cstheme="minorHAnsi"/>
          <w:color w:val="000000"/>
          <w:sz w:val="24"/>
          <w:szCs w:val="24"/>
          <w:lang w:eastAsia="en-GB"/>
        </w:rPr>
      </w:pPr>
      <w:r w:rsidRPr="00566F71">
        <w:rPr>
          <w:rFonts w:asciiTheme="minorHAnsi" w:hAnsiTheme="minorHAnsi" w:cstheme="minorHAnsi"/>
          <w:color w:val="000000"/>
          <w:sz w:val="24"/>
          <w:szCs w:val="24"/>
          <w:lang w:eastAsia="en-GB"/>
        </w:rPr>
        <w:t>Be a visible presence around the school</w:t>
      </w:r>
    </w:p>
    <w:p w:rsidR="00710E04" w:rsidRPr="00566F71" w:rsidRDefault="00710E04" w:rsidP="00865B6E">
      <w:pPr>
        <w:numPr>
          <w:ilvl w:val="0"/>
          <w:numId w:val="14"/>
        </w:numPr>
        <w:autoSpaceDE w:val="0"/>
        <w:autoSpaceDN w:val="0"/>
        <w:adjustRightInd w:val="0"/>
        <w:ind w:left="714" w:hanging="357"/>
        <w:rPr>
          <w:rFonts w:asciiTheme="minorHAnsi" w:hAnsiTheme="minorHAnsi" w:cstheme="minorHAnsi"/>
          <w:color w:val="000000"/>
          <w:sz w:val="24"/>
          <w:szCs w:val="24"/>
          <w:lang w:eastAsia="en-GB"/>
        </w:rPr>
      </w:pPr>
      <w:r w:rsidRPr="00566F71">
        <w:rPr>
          <w:rFonts w:asciiTheme="minorHAnsi" w:hAnsiTheme="minorHAnsi" w:cstheme="minorHAnsi"/>
          <w:color w:val="000000"/>
          <w:sz w:val="24"/>
          <w:szCs w:val="24"/>
          <w:lang w:eastAsia="en-GB"/>
        </w:rPr>
        <w:t>Regularly celebrate children whose efforts go above and beyond expectations</w:t>
      </w:r>
    </w:p>
    <w:p w:rsidR="00710E04" w:rsidRPr="00566F71" w:rsidRDefault="00710E04" w:rsidP="00865B6E">
      <w:pPr>
        <w:numPr>
          <w:ilvl w:val="0"/>
          <w:numId w:val="14"/>
        </w:numPr>
        <w:autoSpaceDE w:val="0"/>
        <w:autoSpaceDN w:val="0"/>
        <w:adjustRightInd w:val="0"/>
        <w:ind w:left="714" w:hanging="357"/>
        <w:rPr>
          <w:rFonts w:asciiTheme="minorHAnsi" w:hAnsiTheme="minorHAnsi" w:cstheme="minorHAnsi"/>
          <w:color w:val="000000"/>
          <w:sz w:val="24"/>
          <w:szCs w:val="24"/>
          <w:lang w:eastAsia="en-GB"/>
        </w:rPr>
      </w:pPr>
      <w:r w:rsidRPr="00566F71">
        <w:rPr>
          <w:rFonts w:asciiTheme="minorHAnsi" w:hAnsiTheme="minorHAnsi" w:cstheme="minorHAnsi"/>
          <w:color w:val="000000"/>
          <w:sz w:val="24"/>
          <w:szCs w:val="24"/>
          <w:lang w:eastAsia="en-GB"/>
        </w:rPr>
        <w:t>En</w:t>
      </w:r>
      <w:r w:rsidR="00B12EDB">
        <w:rPr>
          <w:rFonts w:asciiTheme="minorHAnsi" w:hAnsiTheme="minorHAnsi" w:cstheme="minorHAnsi"/>
          <w:color w:val="000000"/>
          <w:sz w:val="24"/>
          <w:szCs w:val="24"/>
          <w:lang w:eastAsia="en-GB"/>
        </w:rPr>
        <w:t>courage use of positive praise</w:t>
      </w:r>
    </w:p>
    <w:p w:rsidR="00710E04" w:rsidRPr="00566F71" w:rsidRDefault="00710E04" w:rsidP="00865B6E">
      <w:pPr>
        <w:numPr>
          <w:ilvl w:val="0"/>
          <w:numId w:val="14"/>
        </w:numPr>
        <w:autoSpaceDE w:val="0"/>
        <w:autoSpaceDN w:val="0"/>
        <w:adjustRightInd w:val="0"/>
        <w:ind w:left="714" w:hanging="357"/>
        <w:rPr>
          <w:rFonts w:asciiTheme="minorHAnsi" w:hAnsiTheme="minorHAnsi" w:cstheme="minorHAnsi"/>
          <w:color w:val="000000"/>
          <w:sz w:val="24"/>
          <w:szCs w:val="24"/>
          <w:lang w:eastAsia="en-GB"/>
        </w:rPr>
      </w:pPr>
      <w:r w:rsidRPr="00566F71">
        <w:rPr>
          <w:rFonts w:asciiTheme="minorHAnsi" w:hAnsiTheme="minorHAnsi" w:cstheme="minorHAnsi"/>
          <w:color w:val="000000"/>
          <w:sz w:val="24"/>
          <w:szCs w:val="24"/>
          <w:lang w:eastAsia="en-GB"/>
        </w:rPr>
        <w:t>Support teachers in managing children with more complex or challenging behaviours</w:t>
      </w:r>
    </w:p>
    <w:p w:rsidR="00710E04" w:rsidRPr="00566F71" w:rsidRDefault="00710E04" w:rsidP="00865B6E">
      <w:pPr>
        <w:numPr>
          <w:ilvl w:val="0"/>
          <w:numId w:val="14"/>
        </w:numPr>
        <w:autoSpaceDE w:val="0"/>
        <w:autoSpaceDN w:val="0"/>
        <w:adjustRightInd w:val="0"/>
        <w:ind w:left="714" w:hanging="357"/>
        <w:rPr>
          <w:rFonts w:asciiTheme="minorHAnsi" w:hAnsiTheme="minorHAnsi" w:cstheme="minorHAnsi"/>
          <w:color w:val="000000"/>
          <w:sz w:val="24"/>
          <w:szCs w:val="24"/>
          <w:lang w:eastAsia="en-GB"/>
        </w:rPr>
      </w:pPr>
      <w:r w:rsidRPr="00566F71">
        <w:rPr>
          <w:rFonts w:asciiTheme="minorHAnsi" w:hAnsiTheme="minorHAnsi" w:cstheme="minorHAnsi"/>
          <w:color w:val="000000"/>
          <w:sz w:val="24"/>
          <w:szCs w:val="24"/>
          <w:lang w:eastAsia="en-GB"/>
        </w:rPr>
        <w:t>Review provision for children who fall beyon</w:t>
      </w:r>
      <w:r w:rsidR="00B12EDB">
        <w:rPr>
          <w:rFonts w:asciiTheme="minorHAnsi" w:hAnsiTheme="minorHAnsi" w:cstheme="minorHAnsi"/>
          <w:color w:val="000000"/>
          <w:sz w:val="24"/>
          <w:szCs w:val="24"/>
          <w:lang w:eastAsia="en-GB"/>
        </w:rPr>
        <w:t>d the range of written policies</w:t>
      </w:r>
    </w:p>
    <w:p w:rsidR="002021DD" w:rsidRPr="00566F71" w:rsidRDefault="002021DD" w:rsidP="002021DD">
      <w:pPr>
        <w:autoSpaceDE w:val="0"/>
        <w:autoSpaceDN w:val="0"/>
        <w:adjustRightInd w:val="0"/>
        <w:spacing w:line="300" w:lineRule="auto"/>
        <w:ind w:left="714"/>
        <w:rPr>
          <w:rFonts w:asciiTheme="minorHAnsi" w:hAnsiTheme="minorHAnsi" w:cstheme="minorHAnsi"/>
          <w:color w:val="000000"/>
          <w:sz w:val="24"/>
          <w:szCs w:val="24"/>
          <w:lang w:eastAsia="en-GB"/>
        </w:rPr>
      </w:pPr>
    </w:p>
    <w:p w:rsidR="002021DD" w:rsidRPr="00566F71" w:rsidRDefault="00865B6E" w:rsidP="002021DD">
      <w:pPr>
        <w:pStyle w:val="DefaultText"/>
        <w:spacing w:line="300" w:lineRule="auto"/>
        <w:rPr>
          <w:rFonts w:asciiTheme="minorHAnsi" w:hAnsiTheme="minorHAnsi" w:cstheme="minorHAnsi"/>
          <w:b/>
          <w:szCs w:val="24"/>
        </w:rPr>
      </w:pPr>
      <w:r>
        <w:rPr>
          <w:rFonts w:asciiTheme="minorHAnsi" w:hAnsiTheme="minorHAnsi" w:cstheme="minorHAnsi"/>
          <w:b/>
          <w:szCs w:val="24"/>
        </w:rPr>
        <w:t>Our c</w:t>
      </w:r>
      <w:r w:rsidR="002021DD" w:rsidRPr="00566F71">
        <w:rPr>
          <w:rFonts w:asciiTheme="minorHAnsi" w:hAnsiTheme="minorHAnsi" w:cstheme="minorHAnsi"/>
          <w:b/>
          <w:szCs w:val="24"/>
        </w:rPr>
        <w:t>hildren will:</w:t>
      </w:r>
    </w:p>
    <w:p w:rsidR="002021DD" w:rsidRPr="00566F71" w:rsidRDefault="000009BE" w:rsidP="00865B6E">
      <w:pPr>
        <w:numPr>
          <w:ilvl w:val="0"/>
          <w:numId w:val="23"/>
        </w:numPr>
        <w:rPr>
          <w:rFonts w:asciiTheme="minorHAnsi" w:hAnsiTheme="minorHAnsi" w:cstheme="minorHAnsi"/>
          <w:sz w:val="24"/>
          <w:szCs w:val="24"/>
        </w:rPr>
      </w:pPr>
      <w:r>
        <w:rPr>
          <w:rFonts w:asciiTheme="minorHAnsi" w:hAnsiTheme="minorHAnsi" w:cstheme="minorHAnsi"/>
          <w:sz w:val="24"/>
          <w:szCs w:val="24"/>
        </w:rPr>
        <w:t>Follow our school rules</w:t>
      </w:r>
      <w:r w:rsidR="00427FB3">
        <w:rPr>
          <w:rFonts w:asciiTheme="minorHAnsi" w:hAnsiTheme="minorHAnsi" w:cstheme="minorHAnsi"/>
          <w:sz w:val="24"/>
          <w:szCs w:val="24"/>
        </w:rPr>
        <w:t xml:space="preserve"> – Be kind, Be respectful, Be safe</w:t>
      </w:r>
    </w:p>
    <w:p w:rsidR="002021DD" w:rsidRPr="00566F71" w:rsidRDefault="002021DD" w:rsidP="00865B6E">
      <w:pPr>
        <w:pStyle w:val="DefaultText"/>
        <w:numPr>
          <w:ilvl w:val="0"/>
          <w:numId w:val="26"/>
        </w:numPr>
        <w:rPr>
          <w:rFonts w:asciiTheme="minorHAnsi" w:hAnsiTheme="minorHAnsi" w:cstheme="minorHAnsi"/>
          <w:szCs w:val="24"/>
        </w:rPr>
      </w:pPr>
      <w:r w:rsidRPr="00566F71">
        <w:rPr>
          <w:rFonts w:asciiTheme="minorHAnsi" w:hAnsiTheme="minorHAnsi" w:cstheme="minorHAnsi"/>
          <w:szCs w:val="24"/>
        </w:rPr>
        <w:t>Listen and do what they are asked</w:t>
      </w:r>
    </w:p>
    <w:p w:rsidR="002021DD" w:rsidRPr="00566F71" w:rsidRDefault="002021DD" w:rsidP="00865B6E">
      <w:pPr>
        <w:pStyle w:val="DefaultText"/>
        <w:numPr>
          <w:ilvl w:val="0"/>
          <w:numId w:val="26"/>
        </w:numPr>
        <w:rPr>
          <w:rFonts w:asciiTheme="minorHAnsi" w:hAnsiTheme="minorHAnsi" w:cstheme="minorHAnsi"/>
          <w:szCs w:val="24"/>
        </w:rPr>
      </w:pPr>
      <w:r w:rsidRPr="00566F71">
        <w:rPr>
          <w:rFonts w:asciiTheme="minorHAnsi" w:hAnsiTheme="minorHAnsi" w:cstheme="minorHAnsi"/>
          <w:szCs w:val="24"/>
        </w:rPr>
        <w:t>Show respect for other children and all adults</w:t>
      </w:r>
    </w:p>
    <w:p w:rsidR="00710E04" w:rsidRPr="00566F71" w:rsidRDefault="00710E04" w:rsidP="00710E04">
      <w:pPr>
        <w:autoSpaceDE w:val="0"/>
        <w:autoSpaceDN w:val="0"/>
        <w:adjustRightInd w:val="0"/>
        <w:spacing w:line="300" w:lineRule="auto"/>
        <w:rPr>
          <w:rFonts w:asciiTheme="minorHAnsi" w:hAnsiTheme="minorHAnsi" w:cstheme="minorHAnsi"/>
          <w:b/>
          <w:color w:val="000000"/>
          <w:sz w:val="24"/>
          <w:szCs w:val="24"/>
          <w:lang w:eastAsia="en-GB"/>
        </w:rPr>
      </w:pPr>
    </w:p>
    <w:p w:rsidR="00710E04" w:rsidRPr="00566F71" w:rsidRDefault="00865B6E" w:rsidP="00710E04">
      <w:pPr>
        <w:autoSpaceDE w:val="0"/>
        <w:autoSpaceDN w:val="0"/>
        <w:adjustRightInd w:val="0"/>
        <w:spacing w:line="300" w:lineRule="auto"/>
        <w:rPr>
          <w:rFonts w:asciiTheme="minorHAnsi" w:hAnsiTheme="minorHAnsi" w:cstheme="minorHAnsi"/>
          <w:b/>
          <w:color w:val="000000"/>
          <w:sz w:val="24"/>
          <w:szCs w:val="24"/>
          <w:lang w:eastAsia="en-GB"/>
        </w:rPr>
      </w:pPr>
      <w:r>
        <w:rPr>
          <w:rFonts w:asciiTheme="minorHAnsi" w:hAnsiTheme="minorHAnsi" w:cstheme="minorHAnsi"/>
          <w:b/>
          <w:color w:val="000000"/>
          <w:sz w:val="24"/>
          <w:szCs w:val="24"/>
          <w:lang w:eastAsia="en-GB"/>
        </w:rPr>
        <w:t xml:space="preserve">Our </w:t>
      </w:r>
      <w:r w:rsidR="00710E04" w:rsidRPr="00566F71">
        <w:rPr>
          <w:rFonts w:asciiTheme="minorHAnsi" w:hAnsiTheme="minorHAnsi" w:cstheme="minorHAnsi"/>
          <w:b/>
          <w:color w:val="000000"/>
          <w:sz w:val="24"/>
          <w:szCs w:val="24"/>
          <w:lang w:eastAsia="en-GB"/>
        </w:rPr>
        <w:t>Parents</w:t>
      </w:r>
      <w:r>
        <w:rPr>
          <w:rFonts w:asciiTheme="minorHAnsi" w:hAnsiTheme="minorHAnsi" w:cstheme="minorHAnsi"/>
          <w:b/>
          <w:color w:val="000000"/>
          <w:sz w:val="24"/>
          <w:szCs w:val="24"/>
          <w:lang w:eastAsia="en-GB"/>
        </w:rPr>
        <w:t>/Carers</w:t>
      </w:r>
      <w:r w:rsidR="00710E04" w:rsidRPr="00566F71">
        <w:rPr>
          <w:rFonts w:asciiTheme="minorHAnsi" w:hAnsiTheme="minorHAnsi" w:cstheme="minorHAnsi"/>
          <w:b/>
          <w:color w:val="000000"/>
          <w:sz w:val="24"/>
          <w:szCs w:val="24"/>
          <w:lang w:eastAsia="en-GB"/>
        </w:rPr>
        <w:t xml:space="preserve"> will:</w:t>
      </w:r>
    </w:p>
    <w:p w:rsidR="00710E04" w:rsidRPr="00566F71" w:rsidRDefault="00710E04" w:rsidP="00865B6E">
      <w:pPr>
        <w:pStyle w:val="DefaultText"/>
        <w:numPr>
          <w:ilvl w:val="0"/>
          <w:numId w:val="6"/>
        </w:numPr>
        <w:ind w:left="714" w:hanging="357"/>
        <w:rPr>
          <w:rFonts w:asciiTheme="minorHAnsi" w:hAnsiTheme="minorHAnsi" w:cstheme="minorHAnsi"/>
          <w:szCs w:val="24"/>
        </w:rPr>
      </w:pPr>
      <w:r w:rsidRPr="00566F71">
        <w:rPr>
          <w:rFonts w:asciiTheme="minorHAnsi" w:hAnsiTheme="minorHAnsi" w:cstheme="minorHAnsi"/>
          <w:szCs w:val="24"/>
        </w:rPr>
        <w:t>Work in partnership with school to ensure consistent messages are given about expected behaviours</w:t>
      </w:r>
    </w:p>
    <w:p w:rsidR="00710E04" w:rsidRPr="00566F71" w:rsidRDefault="00710E04" w:rsidP="00865B6E">
      <w:pPr>
        <w:pStyle w:val="DefaultText"/>
        <w:numPr>
          <w:ilvl w:val="0"/>
          <w:numId w:val="6"/>
        </w:numPr>
        <w:ind w:left="714" w:hanging="357"/>
        <w:rPr>
          <w:rFonts w:asciiTheme="minorHAnsi" w:hAnsiTheme="minorHAnsi" w:cstheme="minorHAnsi"/>
          <w:szCs w:val="24"/>
        </w:rPr>
      </w:pPr>
      <w:r w:rsidRPr="00566F71">
        <w:rPr>
          <w:rFonts w:asciiTheme="minorHAnsi" w:hAnsiTheme="minorHAnsi" w:cstheme="minorHAnsi"/>
          <w:szCs w:val="24"/>
        </w:rPr>
        <w:t>Support the school’s rules and policies (we understand that from time to time, clarification might be required about the application of a particular rule, in such an instance we respectfully ask that you sp</w:t>
      </w:r>
      <w:r w:rsidR="00B12EDB">
        <w:rPr>
          <w:rFonts w:asciiTheme="minorHAnsi" w:hAnsiTheme="minorHAnsi" w:cstheme="minorHAnsi"/>
          <w:szCs w:val="24"/>
        </w:rPr>
        <w:t>eak to us as well as your child</w:t>
      </w:r>
      <w:r w:rsidRPr="00566F71">
        <w:rPr>
          <w:rFonts w:asciiTheme="minorHAnsi" w:hAnsiTheme="minorHAnsi" w:cstheme="minorHAnsi"/>
          <w:szCs w:val="24"/>
        </w:rPr>
        <w:t>)</w:t>
      </w:r>
    </w:p>
    <w:p w:rsidR="00710E04" w:rsidRPr="00566F71" w:rsidRDefault="00710E04" w:rsidP="00865B6E">
      <w:pPr>
        <w:pStyle w:val="DefaultText"/>
        <w:numPr>
          <w:ilvl w:val="0"/>
          <w:numId w:val="6"/>
        </w:numPr>
        <w:ind w:left="714" w:hanging="357"/>
        <w:rPr>
          <w:rFonts w:asciiTheme="minorHAnsi" w:hAnsiTheme="minorHAnsi" w:cstheme="minorHAnsi"/>
          <w:szCs w:val="24"/>
        </w:rPr>
      </w:pPr>
      <w:r w:rsidRPr="00566F71">
        <w:rPr>
          <w:rFonts w:asciiTheme="minorHAnsi" w:hAnsiTheme="minorHAnsi" w:cstheme="minorHAnsi"/>
          <w:szCs w:val="24"/>
        </w:rPr>
        <w:t>Inform school about any issues at home that might affect a child’s learning or behaviour</w:t>
      </w:r>
    </w:p>
    <w:p w:rsidR="00710E04" w:rsidRPr="00566F71" w:rsidRDefault="00710E04" w:rsidP="00710E04">
      <w:pPr>
        <w:spacing w:line="300" w:lineRule="auto"/>
        <w:jc w:val="both"/>
        <w:rPr>
          <w:rFonts w:asciiTheme="minorHAnsi" w:hAnsiTheme="minorHAnsi" w:cstheme="minorHAnsi"/>
          <w:b/>
          <w:iCs/>
          <w:sz w:val="24"/>
          <w:szCs w:val="24"/>
        </w:rPr>
      </w:pPr>
    </w:p>
    <w:p w:rsidR="00710E04" w:rsidRDefault="00710E04" w:rsidP="00710E04">
      <w:pPr>
        <w:autoSpaceDE w:val="0"/>
        <w:autoSpaceDN w:val="0"/>
        <w:adjustRightInd w:val="0"/>
        <w:spacing w:line="300" w:lineRule="auto"/>
        <w:rPr>
          <w:rFonts w:asciiTheme="minorHAnsi" w:hAnsiTheme="minorHAnsi" w:cstheme="minorHAnsi"/>
          <w:b/>
          <w:color w:val="000000"/>
          <w:sz w:val="24"/>
          <w:szCs w:val="24"/>
          <w:u w:val="single"/>
          <w:lang w:eastAsia="en-GB"/>
        </w:rPr>
      </w:pPr>
      <w:r w:rsidRPr="00566F71">
        <w:rPr>
          <w:rFonts w:asciiTheme="minorHAnsi" w:hAnsiTheme="minorHAnsi" w:cstheme="minorHAnsi"/>
          <w:b/>
          <w:color w:val="000000"/>
          <w:sz w:val="24"/>
          <w:szCs w:val="24"/>
          <w:u w:val="single"/>
          <w:lang w:eastAsia="en-GB"/>
        </w:rPr>
        <w:t>Recognition for good behaviour and effort</w:t>
      </w:r>
    </w:p>
    <w:p w:rsidR="00A61FC1" w:rsidRDefault="00A61FC1" w:rsidP="00710E04">
      <w:pPr>
        <w:autoSpaceDE w:val="0"/>
        <w:autoSpaceDN w:val="0"/>
        <w:adjustRightInd w:val="0"/>
        <w:spacing w:line="300" w:lineRule="auto"/>
        <w:rPr>
          <w:rFonts w:asciiTheme="minorHAnsi" w:hAnsiTheme="minorHAnsi" w:cstheme="minorHAnsi"/>
          <w:b/>
          <w:color w:val="000000"/>
          <w:sz w:val="24"/>
          <w:szCs w:val="24"/>
          <w:u w:val="single"/>
          <w:lang w:eastAsia="en-GB"/>
        </w:rPr>
      </w:pPr>
    </w:p>
    <w:p w:rsidR="00B8548B" w:rsidRPr="00566F71" w:rsidRDefault="00B8548B" w:rsidP="00B8548B">
      <w:pPr>
        <w:numPr>
          <w:ilvl w:val="0"/>
          <w:numId w:val="24"/>
        </w:numPr>
        <w:rPr>
          <w:rFonts w:asciiTheme="minorHAnsi" w:eastAsia="Calibri" w:hAnsiTheme="minorHAnsi" w:cstheme="minorHAnsi"/>
          <w:sz w:val="24"/>
          <w:szCs w:val="24"/>
        </w:rPr>
      </w:pPr>
      <w:r w:rsidRPr="00566F71">
        <w:rPr>
          <w:rFonts w:asciiTheme="minorHAnsi" w:eastAsia="Calibri" w:hAnsiTheme="minorHAnsi" w:cstheme="minorHAnsi"/>
          <w:sz w:val="24"/>
          <w:szCs w:val="24"/>
        </w:rPr>
        <w:t>Our focus is on positives in behaviour and identifying these wherever possible</w:t>
      </w:r>
    </w:p>
    <w:p w:rsidR="00B8548B" w:rsidRPr="00566F71" w:rsidRDefault="00B8548B" w:rsidP="00B8548B">
      <w:pPr>
        <w:numPr>
          <w:ilvl w:val="0"/>
          <w:numId w:val="24"/>
        </w:numPr>
        <w:rPr>
          <w:rFonts w:asciiTheme="minorHAnsi" w:eastAsia="Calibri" w:hAnsiTheme="minorHAnsi" w:cstheme="minorHAnsi"/>
          <w:sz w:val="24"/>
          <w:szCs w:val="24"/>
        </w:rPr>
      </w:pPr>
      <w:r w:rsidRPr="00566F71">
        <w:rPr>
          <w:rFonts w:asciiTheme="minorHAnsi" w:eastAsia="Calibri" w:hAnsiTheme="minorHAnsi" w:cstheme="minorHAnsi"/>
          <w:sz w:val="24"/>
          <w:szCs w:val="24"/>
        </w:rPr>
        <w:t>Classes have a ‘Proud Cloud’ for recognition o</w:t>
      </w:r>
      <w:r w:rsidR="00B12EDB">
        <w:rPr>
          <w:rFonts w:asciiTheme="minorHAnsi" w:eastAsia="Calibri" w:hAnsiTheme="minorHAnsi" w:cstheme="minorHAnsi"/>
          <w:sz w:val="24"/>
          <w:szCs w:val="24"/>
        </w:rPr>
        <w:t>f individuals</w:t>
      </w:r>
    </w:p>
    <w:p w:rsidR="00B8548B" w:rsidRPr="00566F71" w:rsidRDefault="00B8548B" w:rsidP="00B8548B">
      <w:pPr>
        <w:numPr>
          <w:ilvl w:val="0"/>
          <w:numId w:val="24"/>
        </w:numPr>
        <w:rPr>
          <w:rFonts w:asciiTheme="minorHAnsi" w:hAnsiTheme="minorHAnsi" w:cstheme="minorHAnsi"/>
          <w:sz w:val="24"/>
          <w:szCs w:val="24"/>
        </w:rPr>
      </w:pPr>
      <w:r w:rsidRPr="00566F71">
        <w:rPr>
          <w:rFonts w:asciiTheme="minorHAnsi" w:hAnsiTheme="minorHAnsi" w:cstheme="minorHAnsi"/>
          <w:sz w:val="24"/>
          <w:szCs w:val="24"/>
        </w:rPr>
        <w:t>Children contribute towards class cube jars for a whole class reward</w:t>
      </w:r>
    </w:p>
    <w:p w:rsidR="00B8548B" w:rsidRPr="00566F71" w:rsidRDefault="00B8548B" w:rsidP="00B8548B">
      <w:pPr>
        <w:numPr>
          <w:ilvl w:val="0"/>
          <w:numId w:val="24"/>
        </w:numPr>
        <w:rPr>
          <w:rFonts w:asciiTheme="minorHAnsi" w:hAnsiTheme="minorHAnsi" w:cstheme="minorHAnsi"/>
          <w:sz w:val="24"/>
          <w:szCs w:val="24"/>
        </w:rPr>
      </w:pPr>
      <w:r w:rsidRPr="00566F71">
        <w:rPr>
          <w:rFonts w:asciiTheme="minorHAnsi" w:hAnsiTheme="minorHAnsi" w:cstheme="minorHAnsi"/>
          <w:sz w:val="24"/>
          <w:szCs w:val="24"/>
        </w:rPr>
        <w:t>A</w:t>
      </w:r>
      <w:r w:rsidRPr="00566F71">
        <w:rPr>
          <w:rFonts w:asciiTheme="minorHAnsi" w:hAnsiTheme="minorHAnsi" w:cstheme="minorHAnsi"/>
          <w:b/>
          <w:sz w:val="24"/>
          <w:szCs w:val="24"/>
        </w:rPr>
        <w:t xml:space="preserve"> </w:t>
      </w:r>
      <w:r w:rsidRPr="00566F71">
        <w:rPr>
          <w:rFonts w:asciiTheme="minorHAnsi" w:hAnsiTheme="minorHAnsi" w:cstheme="minorHAnsi"/>
          <w:sz w:val="24"/>
          <w:szCs w:val="24"/>
        </w:rPr>
        <w:t>VIP of the week</w:t>
      </w:r>
      <w:r w:rsidRPr="00566F71">
        <w:rPr>
          <w:rFonts w:asciiTheme="minorHAnsi" w:hAnsiTheme="minorHAnsi" w:cstheme="minorHAnsi"/>
          <w:b/>
          <w:sz w:val="24"/>
          <w:szCs w:val="24"/>
        </w:rPr>
        <w:t xml:space="preserve"> </w:t>
      </w:r>
      <w:r w:rsidRPr="00566F71">
        <w:rPr>
          <w:rFonts w:asciiTheme="minorHAnsi" w:hAnsiTheme="minorHAnsi" w:cstheme="minorHAnsi"/>
          <w:sz w:val="24"/>
          <w:szCs w:val="24"/>
        </w:rPr>
        <w:t>is chosen on a Friday for the following week.  The child is given a badge to wear for the week and is given certain privileges such as sitting on a special chair or cushion, lining up at the front of the line, collecting and taking the register etc.  A circle time is held during the week to give other children the opportunity to say kind an</w:t>
      </w:r>
      <w:r w:rsidR="002A47D0">
        <w:rPr>
          <w:rFonts w:asciiTheme="minorHAnsi" w:hAnsiTheme="minorHAnsi" w:cstheme="minorHAnsi"/>
          <w:sz w:val="24"/>
          <w:szCs w:val="24"/>
        </w:rPr>
        <w:t>d positive things about the VIP</w:t>
      </w:r>
    </w:p>
    <w:p w:rsidR="00CF5BE3" w:rsidRPr="004528DF" w:rsidRDefault="00B8548B" w:rsidP="004528DF">
      <w:pPr>
        <w:numPr>
          <w:ilvl w:val="0"/>
          <w:numId w:val="24"/>
        </w:numPr>
        <w:rPr>
          <w:rFonts w:asciiTheme="minorHAnsi" w:eastAsia="Calibri" w:hAnsiTheme="minorHAnsi" w:cstheme="minorHAnsi"/>
          <w:sz w:val="24"/>
          <w:szCs w:val="24"/>
        </w:rPr>
      </w:pPr>
      <w:r w:rsidRPr="00566F71">
        <w:rPr>
          <w:rFonts w:asciiTheme="minorHAnsi" w:eastAsia="Calibri" w:hAnsiTheme="minorHAnsi" w:cstheme="minorHAnsi"/>
          <w:sz w:val="24"/>
          <w:szCs w:val="24"/>
        </w:rPr>
        <w:t xml:space="preserve">Praise certificates are given as part of a </w:t>
      </w:r>
      <w:r w:rsidR="002A47D0">
        <w:rPr>
          <w:rFonts w:asciiTheme="minorHAnsi" w:eastAsia="Calibri" w:hAnsiTheme="minorHAnsi" w:cstheme="minorHAnsi"/>
          <w:sz w:val="24"/>
          <w:szCs w:val="24"/>
        </w:rPr>
        <w:t>key stage praise assembly</w:t>
      </w:r>
    </w:p>
    <w:p w:rsidR="0021377C" w:rsidRDefault="0021377C" w:rsidP="00710E04">
      <w:pPr>
        <w:autoSpaceDE w:val="0"/>
        <w:autoSpaceDN w:val="0"/>
        <w:adjustRightInd w:val="0"/>
        <w:spacing w:line="300" w:lineRule="auto"/>
        <w:rPr>
          <w:rFonts w:asciiTheme="minorHAnsi" w:hAnsiTheme="minorHAnsi" w:cstheme="minorHAnsi"/>
          <w:b/>
          <w:color w:val="000000"/>
          <w:sz w:val="24"/>
          <w:szCs w:val="24"/>
          <w:u w:val="single"/>
          <w:lang w:eastAsia="en-GB"/>
        </w:rPr>
      </w:pPr>
    </w:p>
    <w:p w:rsidR="00710E04" w:rsidRPr="00566F71" w:rsidRDefault="0084078E" w:rsidP="00710E04">
      <w:pPr>
        <w:autoSpaceDE w:val="0"/>
        <w:autoSpaceDN w:val="0"/>
        <w:adjustRightInd w:val="0"/>
        <w:spacing w:line="300" w:lineRule="auto"/>
        <w:rPr>
          <w:rFonts w:asciiTheme="minorHAnsi" w:hAnsiTheme="minorHAnsi" w:cstheme="minorHAnsi"/>
          <w:b/>
          <w:color w:val="000000"/>
          <w:sz w:val="24"/>
          <w:szCs w:val="24"/>
          <w:u w:val="single"/>
          <w:lang w:eastAsia="en-GB"/>
        </w:rPr>
      </w:pPr>
      <w:r w:rsidRPr="00566F71">
        <w:rPr>
          <w:rFonts w:asciiTheme="minorHAnsi" w:hAnsiTheme="minorHAnsi" w:cstheme="minorHAnsi"/>
          <w:b/>
          <w:color w:val="000000"/>
          <w:sz w:val="24"/>
          <w:szCs w:val="24"/>
          <w:u w:val="single"/>
          <w:lang w:eastAsia="en-GB"/>
        </w:rPr>
        <w:t>Consequences</w:t>
      </w:r>
      <w:r w:rsidR="00710E04" w:rsidRPr="00566F71">
        <w:rPr>
          <w:rFonts w:asciiTheme="minorHAnsi" w:hAnsiTheme="minorHAnsi" w:cstheme="minorHAnsi"/>
          <w:b/>
          <w:color w:val="000000"/>
          <w:sz w:val="24"/>
          <w:szCs w:val="24"/>
          <w:u w:val="single"/>
          <w:lang w:eastAsia="en-GB"/>
        </w:rPr>
        <w:t xml:space="preserve"> for poor behaviour</w:t>
      </w:r>
    </w:p>
    <w:p w:rsidR="00B8548B" w:rsidRDefault="00710E04" w:rsidP="00635838">
      <w:pPr>
        <w:rPr>
          <w:rFonts w:asciiTheme="minorHAnsi" w:eastAsia="Calibri" w:hAnsiTheme="minorHAnsi" w:cstheme="minorHAnsi"/>
          <w:sz w:val="24"/>
          <w:szCs w:val="24"/>
        </w:rPr>
      </w:pPr>
      <w:r w:rsidRPr="00566F71">
        <w:rPr>
          <w:rFonts w:asciiTheme="minorHAnsi" w:hAnsiTheme="minorHAnsi" w:cstheme="minorHAnsi"/>
          <w:b/>
          <w:iCs/>
          <w:sz w:val="24"/>
          <w:szCs w:val="24"/>
        </w:rPr>
        <w:t>We expect that poor choices have a consequence</w:t>
      </w:r>
      <w:r w:rsidR="00B8548B" w:rsidRPr="00566F71">
        <w:rPr>
          <w:rFonts w:asciiTheme="minorHAnsi" w:hAnsiTheme="minorHAnsi" w:cstheme="minorHAnsi"/>
          <w:b/>
          <w:iCs/>
          <w:sz w:val="24"/>
          <w:szCs w:val="24"/>
        </w:rPr>
        <w:t xml:space="preserve"> </w:t>
      </w:r>
      <w:r w:rsidR="00F9694E">
        <w:rPr>
          <w:rFonts w:asciiTheme="minorHAnsi" w:hAnsiTheme="minorHAnsi" w:cstheme="minorHAnsi"/>
          <w:b/>
          <w:iCs/>
          <w:sz w:val="24"/>
          <w:szCs w:val="24"/>
        </w:rPr>
        <w:t xml:space="preserve">- </w:t>
      </w:r>
      <w:r w:rsidR="00635838">
        <w:rPr>
          <w:rFonts w:asciiTheme="minorHAnsi" w:eastAsia="Calibri" w:hAnsiTheme="minorHAnsi" w:cstheme="minorHAnsi"/>
          <w:sz w:val="24"/>
          <w:szCs w:val="24"/>
        </w:rPr>
        <w:t>Children are spoken to and</w:t>
      </w:r>
      <w:r w:rsidR="00B8548B" w:rsidRPr="00566F71">
        <w:rPr>
          <w:rFonts w:asciiTheme="minorHAnsi" w:eastAsia="Calibri" w:hAnsiTheme="minorHAnsi" w:cstheme="minorHAnsi"/>
          <w:sz w:val="24"/>
          <w:szCs w:val="24"/>
        </w:rPr>
        <w:t xml:space="preserve"> consequences explained privately and calmly</w:t>
      </w:r>
      <w:r w:rsidR="0021377C">
        <w:rPr>
          <w:rFonts w:asciiTheme="minorHAnsi" w:eastAsia="Calibri" w:hAnsiTheme="minorHAnsi" w:cstheme="minorHAnsi"/>
          <w:sz w:val="24"/>
          <w:szCs w:val="24"/>
        </w:rPr>
        <w:t xml:space="preserve">, in line with our </w:t>
      </w:r>
      <w:r w:rsidR="00EC4CAC">
        <w:rPr>
          <w:rFonts w:asciiTheme="minorHAnsi" w:eastAsia="Calibri" w:hAnsiTheme="minorHAnsi" w:cstheme="minorHAnsi"/>
          <w:sz w:val="24"/>
          <w:szCs w:val="24"/>
        </w:rPr>
        <w:t>Behaviour Policy</w:t>
      </w:r>
      <w:r w:rsidR="0021377C">
        <w:rPr>
          <w:rFonts w:asciiTheme="minorHAnsi" w:eastAsia="Calibri" w:hAnsiTheme="minorHAnsi" w:cstheme="minorHAnsi"/>
          <w:sz w:val="24"/>
          <w:szCs w:val="24"/>
        </w:rPr>
        <w:t>:</w:t>
      </w:r>
    </w:p>
    <w:p w:rsidR="00635838" w:rsidRDefault="00635838" w:rsidP="00635838">
      <w:pPr>
        <w:rPr>
          <w:rFonts w:asciiTheme="minorHAnsi" w:eastAsia="Calibri" w:hAnsiTheme="minorHAnsi" w:cstheme="minorHAnsi"/>
          <w:sz w:val="24"/>
          <w:szCs w:val="24"/>
        </w:rPr>
      </w:pPr>
    </w:p>
    <w:p w:rsidR="00865B6E" w:rsidRDefault="00865B6E" w:rsidP="00000E08">
      <w:pPr>
        <w:pStyle w:val="NormalWeb"/>
        <w:numPr>
          <w:ilvl w:val="0"/>
          <w:numId w:val="33"/>
        </w:numPr>
        <w:spacing w:before="0" w:beforeAutospacing="0" w:after="0" w:afterAutospacing="0"/>
        <w:rPr>
          <w:rFonts w:asciiTheme="minorHAnsi" w:hAnsiTheme="minorHAnsi" w:cstheme="minorHAnsi"/>
          <w:bCs/>
          <w:kern w:val="24"/>
        </w:rPr>
      </w:pPr>
      <w:r w:rsidRPr="0021377C">
        <w:rPr>
          <w:rFonts w:asciiTheme="minorHAnsi" w:eastAsia="Calibri" w:hAnsiTheme="minorHAnsi" w:cstheme="minorHAnsi"/>
          <w:b/>
        </w:rPr>
        <w:t>Reminder</w:t>
      </w:r>
      <w:r>
        <w:rPr>
          <w:rFonts w:asciiTheme="minorHAnsi" w:eastAsia="Calibri" w:hAnsiTheme="minorHAnsi" w:cstheme="minorHAnsi"/>
        </w:rPr>
        <w:t xml:space="preserve"> - </w:t>
      </w:r>
      <w:r>
        <w:rPr>
          <w:rFonts w:asciiTheme="minorHAnsi" w:hAnsiTheme="minorHAnsi" w:cstheme="minorHAnsi"/>
          <w:bCs/>
          <w:kern w:val="24"/>
        </w:rPr>
        <w:t xml:space="preserve">A reminder of the school rules or the requirement (I need/expect you to….) </w:t>
      </w:r>
      <w:r w:rsidRPr="00566F71">
        <w:rPr>
          <w:rFonts w:asciiTheme="minorHAnsi" w:hAnsiTheme="minorHAnsi" w:cstheme="minorHAnsi"/>
          <w:bCs/>
          <w:kern w:val="24"/>
        </w:rPr>
        <w:t>delivere</w:t>
      </w:r>
      <w:r>
        <w:rPr>
          <w:rFonts w:asciiTheme="minorHAnsi" w:hAnsiTheme="minorHAnsi" w:cstheme="minorHAnsi"/>
          <w:bCs/>
          <w:kern w:val="24"/>
        </w:rPr>
        <w:t xml:space="preserve">d privately wherever possible. </w:t>
      </w:r>
    </w:p>
    <w:p w:rsidR="00865B6E" w:rsidRDefault="00865B6E" w:rsidP="00000E08">
      <w:pPr>
        <w:pStyle w:val="NormalWeb"/>
        <w:numPr>
          <w:ilvl w:val="0"/>
          <w:numId w:val="33"/>
        </w:numPr>
        <w:spacing w:before="0" w:beforeAutospacing="0" w:after="0" w:afterAutospacing="0"/>
        <w:rPr>
          <w:rFonts w:asciiTheme="minorHAnsi" w:hAnsiTheme="minorHAnsi" w:cstheme="minorHAnsi"/>
          <w:kern w:val="24"/>
        </w:rPr>
      </w:pPr>
      <w:r w:rsidRPr="00566F71">
        <w:rPr>
          <w:rFonts w:asciiTheme="minorHAnsi" w:hAnsiTheme="minorHAnsi" w:cstheme="minorHAnsi"/>
          <w:kern w:val="24"/>
        </w:rPr>
        <w:t xml:space="preserve">A clear </w:t>
      </w:r>
      <w:r w:rsidRPr="0021377C">
        <w:rPr>
          <w:rFonts w:asciiTheme="minorHAnsi" w:hAnsiTheme="minorHAnsi" w:cstheme="minorHAnsi"/>
          <w:b/>
          <w:kern w:val="24"/>
        </w:rPr>
        <w:t>verbal caution</w:t>
      </w:r>
      <w:r w:rsidRPr="00566F71">
        <w:rPr>
          <w:rFonts w:asciiTheme="minorHAnsi" w:hAnsiTheme="minorHAnsi" w:cstheme="minorHAnsi"/>
          <w:kern w:val="24"/>
        </w:rPr>
        <w:t xml:space="preserve"> delivered privately wher</w:t>
      </w:r>
      <w:r>
        <w:rPr>
          <w:rFonts w:asciiTheme="minorHAnsi" w:hAnsiTheme="minorHAnsi" w:cstheme="minorHAnsi"/>
          <w:kern w:val="24"/>
        </w:rPr>
        <w:t xml:space="preserve">ever possible, </w:t>
      </w:r>
      <w:r w:rsidRPr="00566F71">
        <w:rPr>
          <w:rFonts w:asciiTheme="minorHAnsi" w:hAnsiTheme="minorHAnsi" w:cstheme="minorHAnsi"/>
          <w:kern w:val="24"/>
        </w:rPr>
        <w:t xml:space="preserve">making the child aware of their behaviour and clearly outlining the </w:t>
      </w:r>
      <w:r>
        <w:rPr>
          <w:rFonts w:asciiTheme="minorHAnsi" w:hAnsiTheme="minorHAnsi" w:cstheme="minorHAnsi"/>
          <w:kern w:val="24"/>
        </w:rPr>
        <w:t xml:space="preserve">consequences if they continue. </w:t>
      </w:r>
      <w:r w:rsidRPr="00566F71">
        <w:rPr>
          <w:rFonts w:asciiTheme="minorHAnsi" w:hAnsiTheme="minorHAnsi" w:cstheme="minorHAnsi"/>
          <w:kern w:val="24"/>
        </w:rPr>
        <w:t xml:space="preserve">Use the phrase ‘Think carefully about </w:t>
      </w:r>
      <w:r w:rsidR="00F9694E">
        <w:rPr>
          <w:rFonts w:asciiTheme="minorHAnsi" w:hAnsiTheme="minorHAnsi" w:cstheme="minorHAnsi"/>
          <w:kern w:val="24"/>
        </w:rPr>
        <w:t>making the right choice</w:t>
      </w:r>
      <w:r w:rsidR="0021377C">
        <w:rPr>
          <w:rFonts w:asciiTheme="minorHAnsi" w:hAnsiTheme="minorHAnsi" w:cstheme="minorHAnsi"/>
          <w:kern w:val="24"/>
        </w:rPr>
        <w:t>.</w:t>
      </w:r>
      <w:r w:rsidR="00F9694E">
        <w:rPr>
          <w:rFonts w:asciiTheme="minorHAnsi" w:hAnsiTheme="minorHAnsi" w:cstheme="minorHAnsi"/>
          <w:kern w:val="24"/>
        </w:rPr>
        <w:t>’</w:t>
      </w:r>
    </w:p>
    <w:p w:rsidR="00EA21DC" w:rsidRDefault="00EA21DC" w:rsidP="00000E08">
      <w:pPr>
        <w:pStyle w:val="NormalWeb"/>
        <w:numPr>
          <w:ilvl w:val="0"/>
          <w:numId w:val="33"/>
        </w:numPr>
        <w:spacing w:before="0" w:beforeAutospacing="0" w:after="0" w:afterAutospacing="0"/>
        <w:rPr>
          <w:rFonts w:asciiTheme="minorHAnsi" w:hAnsiTheme="minorHAnsi" w:cstheme="minorHAnsi"/>
          <w:bCs/>
          <w:kern w:val="24"/>
        </w:rPr>
      </w:pPr>
      <w:r w:rsidRPr="0021377C">
        <w:rPr>
          <w:rFonts w:asciiTheme="minorHAnsi" w:hAnsiTheme="minorHAnsi" w:cstheme="minorHAnsi"/>
          <w:b/>
          <w:bCs/>
          <w:kern w:val="24"/>
        </w:rPr>
        <w:t>Time out</w:t>
      </w:r>
      <w:r w:rsidRPr="00566F71">
        <w:rPr>
          <w:rFonts w:asciiTheme="minorHAnsi" w:hAnsiTheme="minorHAnsi" w:cstheme="minorHAnsi"/>
          <w:bCs/>
          <w:kern w:val="24"/>
        </w:rPr>
        <w:t xml:space="preserve"> might be a short time out outside the room in the ‘safe place’, on the ‘thinking spot’ in the classroom or </w:t>
      </w:r>
      <w:r>
        <w:rPr>
          <w:rFonts w:asciiTheme="minorHAnsi" w:hAnsiTheme="minorHAnsi" w:cstheme="minorHAnsi"/>
          <w:bCs/>
          <w:kern w:val="24"/>
        </w:rPr>
        <w:t>other suitable place. This</w:t>
      </w:r>
      <w:r w:rsidRPr="00566F71">
        <w:rPr>
          <w:rFonts w:asciiTheme="minorHAnsi" w:hAnsiTheme="minorHAnsi" w:cstheme="minorHAnsi"/>
          <w:bCs/>
          <w:kern w:val="24"/>
        </w:rPr>
        <w:t xml:space="preserve"> is a few minutes for the child to calm down, take a breather, look at the situation from a different per</w:t>
      </w:r>
      <w:r w:rsidR="00F9694E">
        <w:rPr>
          <w:rFonts w:asciiTheme="minorHAnsi" w:hAnsiTheme="minorHAnsi" w:cstheme="minorHAnsi"/>
          <w:bCs/>
          <w:kern w:val="24"/>
        </w:rPr>
        <w:t>spective and compose themselves</w:t>
      </w:r>
      <w:r w:rsidR="0021377C">
        <w:rPr>
          <w:rFonts w:asciiTheme="minorHAnsi" w:hAnsiTheme="minorHAnsi" w:cstheme="minorHAnsi"/>
          <w:bCs/>
          <w:kern w:val="24"/>
        </w:rPr>
        <w:t>.</w:t>
      </w:r>
    </w:p>
    <w:p w:rsidR="00EA21DC" w:rsidRDefault="00EA21DC" w:rsidP="00000E08">
      <w:pPr>
        <w:pStyle w:val="NormalWeb"/>
        <w:numPr>
          <w:ilvl w:val="0"/>
          <w:numId w:val="33"/>
        </w:numPr>
        <w:spacing w:before="0" w:beforeAutospacing="0" w:after="0" w:afterAutospacing="0"/>
        <w:rPr>
          <w:rFonts w:asciiTheme="minorHAnsi" w:hAnsiTheme="minorHAnsi" w:cstheme="minorHAnsi"/>
          <w:kern w:val="24"/>
        </w:rPr>
      </w:pPr>
      <w:r w:rsidRPr="0021377C">
        <w:rPr>
          <w:rFonts w:asciiTheme="minorHAnsi" w:hAnsiTheme="minorHAnsi" w:cstheme="minorHAnsi"/>
          <w:b/>
          <w:kern w:val="24"/>
        </w:rPr>
        <w:t>Repair</w:t>
      </w:r>
      <w:r>
        <w:rPr>
          <w:rFonts w:asciiTheme="minorHAnsi" w:hAnsiTheme="minorHAnsi" w:cstheme="minorHAnsi"/>
          <w:kern w:val="24"/>
        </w:rPr>
        <w:t xml:space="preserve"> the situation by having</w:t>
      </w:r>
      <w:r w:rsidRPr="00566F71">
        <w:rPr>
          <w:rFonts w:asciiTheme="minorHAnsi" w:hAnsiTheme="minorHAnsi" w:cstheme="minorHAnsi"/>
          <w:kern w:val="24"/>
        </w:rPr>
        <w:t xml:space="preserve"> a </w:t>
      </w:r>
      <w:r w:rsidR="0021377C">
        <w:rPr>
          <w:rFonts w:asciiTheme="minorHAnsi" w:hAnsiTheme="minorHAnsi" w:cstheme="minorHAnsi"/>
          <w:kern w:val="24"/>
        </w:rPr>
        <w:t>talk</w:t>
      </w:r>
      <w:r w:rsidRPr="00566F71">
        <w:rPr>
          <w:rFonts w:asciiTheme="minorHAnsi" w:hAnsiTheme="minorHAnsi" w:cstheme="minorHAnsi"/>
          <w:kern w:val="24"/>
        </w:rPr>
        <w:t xml:space="preserve"> at break time or a more formal meeting e.g. held at lunch </w:t>
      </w:r>
      <w:r>
        <w:rPr>
          <w:rFonts w:asciiTheme="minorHAnsi" w:hAnsiTheme="minorHAnsi" w:cstheme="minorHAnsi"/>
          <w:kern w:val="24"/>
        </w:rPr>
        <w:t>time (</w:t>
      </w:r>
      <w:r w:rsidRPr="0021377C">
        <w:rPr>
          <w:rFonts w:asciiTheme="minorHAnsi" w:hAnsiTheme="minorHAnsi" w:cstheme="minorHAnsi"/>
          <w:b/>
          <w:kern w:val="24"/>
        </w:rPr>
        <w:t>Restorative conversation</w:t>
      </w:r>
      <w:r>
        <w:rPr>
          <w:rFonts w:asciiTheme="minorHAnsi" w:hAnsiTheme="minorHAnsi" w:cstheme="minorHAnsi"/>
          <w:kern w:val="24"/>
        </w:rPr>
        <w:t xml:space="preserve">).  </w:t>
      </w:r>
      <w:r w:rsidR="00000E08">
        <w:rPr>
          <w:rFonts w:asciiTheme="minorHAnsi" w:hAnsiTheme="minorHAnsi" w:cstheme="minorHAnsi"/>
          <w:kern w:val="24"/>
        </w:rPr>
        <w:t>This is when a child misses part of their break time/playtime as a consequence for their actions.  It</w:t>
      </w:r>
      <w:r>
        <w:rPr>
          <w:rFonts w:asciiTheme="minorHAnsi" w:hAnsiTheme="minorHAnsi" w:cstheme="minorHAnsi"/>
          <w:kern w:val="24"/>
        </w:rPr>
        <w:t xml:space="preserve"> is a chance to </w:t>
      </w:r>
      <w:r w:rsidRPr="00566F71">
        <w:rPr>
          <w:rFonts w:asciiTheme="minorHAnsi" w:hAnsiTheme="minorHAnsi" w:cstheme="minorHAnsi"/>
          <w:kern w:val="24"/>
        </w:rPr>
        <w:t xml:space="preserve">explore the reasons for the choices, the </w:t>
      </w:r>
      <w:r w:rsidRPr="00566F71">
        <w:rPr>
          <w:rFonts w:asciiTheme="minorHAnsi" w:hAnsiTheme="minorHAnsi" w:cstheme="minorHAnsi"/>
          <w:kern w:val="24"/>
        </w:rPr>
        <w:lastRenderedPageBreak/>
        <w:t>impact on other people and how to ma</w:t>
      </w:r>
      <w:r w:rsidR="00F9694E">
        <w:rPr>
          <w:rFonts w:asciiTheme="minorHAnsi" w:hAnsiTheme="minorHAnsi" w:cstheme="minorHAnsi"/>
          <w:kern w:val="24"/>
        </w:rPr>
        <w:t>ke better choices in the future</w:t>
      </w:r>
      <w:r w:rsidR="0021377C">
        <w:rPr>
          <w:rFonts w:asciiTheme="minorHAnsi" w:hAnsiTheme="minorHAnsi" w:cstheme="minorHAnsi"/>
          <w:kern w:val="24"/>
        </w:rPr>
        <w:t xml:space="preserve">. This may escalate to include the Assistant </w:t>
      </w:r>
      <w:proofErr w:type="spellStart"/>
      <w:r w:rsidR="0021377C">
        <w:rPr>
          <w:rFonts w:asciiTheme="minorHAnsi" w:hAnsiTheme="minorHAnsi" w:cstheme="minorHAnsi"/>
          <w:kern w:val="24"/>
        </w:rPr>
        <w:t>Headteacher</w:t>
      </w:r>
      <w:proofErr w:type="spellEnd"/>
      <w:r w:rsidR="0021377C">
        <w:rPr>
          <w:rFonts w:asciiTheme="minorHAnsi" w:hAnsiTheme="minorHAnsi" w:cstheme="minorHAnsi"/>
          <w:kern w:val="24"/>
        </w:rPr>
        <w:t xml:space="preserve">, or later the </w:t>
      </w:r>
      <w:r w:rsidR="00013019">
        <w:rPr>
          <w:rFonts w:asciiTheme="minorHAnsi" w:hAnsiTheme="minorHAnsi" w:cstheme="minorHAnsi"/>
          <w:kern w:val="24"/>
        </w:rPr>
        <w:t>Head of School</w:t>
      </w:r>
      <w:r w:rsidR="0021377C">
        <w:rPr>
          <w:rFonts w:asciiTheme="minorHAnsi" w:eastAsia="Calibri" w:hAnsiTheme="minorHAnsi" w:cstheme="minorHAnsi"/>
        </w:rPr>
        <w:t xml:space="preserve">. The </w:t>
      </w:r>
      <w:r w:rsidR="000009BE">
        <w:rPr>
          <w:rFonts w:asciiTheme="minorHAnsi" w:eastAsia="Calibri" w:hAnsiTheme="minorHAnsi" w:cstheme="minorHAnsi"/>
        </w:rPr>
        <w:t>Principal</w:t>
      </w:r>
      <w:r w:rsidR="0021377C">
        <w:rPr>
          <w:rFonts w:asciiTheme="minorHAnsi" w:eastAsia="Calibri" w:hAnsiTheme="minorHAnsi" w:cstheme="minorHAnsi"/>
        </w:rPr>
        <w:t xml:space="preserve"> may be involved if the behaviour is </w:t>
      </w:r>
      <w:r w:rsidR="0021377C" w:rsidRPr="00566F71">
        <w:rPr>
          <w:rFonts w:asciiTheme="minorHAnsi" w:eastAsia="Calibri" w:hAnsiTheme="minorHAnsi" w:cstheme="minorHAnsi"/>
        </w:rPr>
        <w:t>p</w:t>
      </w:r>
      <w:r w:rsidR="0021377C">
        <w:rPr>
          <w:rFonts w:asciiTheme="minorHAnsi" w:eastAsia="Calibri" w:hAnsiTheme="minorHAnsi" w:cstheme="minorHAnsi"/>
        </w:rPr>
        <w:t xml:space="preserve">ersistent. </w:t>
      </w:r>
    </w:p>
    <w:p w:rsidR="00EA21DC" w:rsidRDefault="00EA21DC" w:rsidP="00000E08">
      <w:pPr>
        <w:pStyle w:val="NormalWeb"/>
        <w:numPr>
          <w:ilvl w:val="0"/>
          <w:numId w:val="33"/>
        </w:numPr>
        <w:spacing w:before="0" w:beforeAutospacing="0" w:after="0" w:afterAutospacing="0"/>
        <w:rPr>
          <w:rFonts w:asciiTheme="minorHAnsi" w:hAnsiTheme="minorHAnsi" w:cstheme="minorHAnsi"/>
          <w:kern w:val="24"/>
        </w:rPr>
      </w:pPr>
      <w:r w:rsidRPr="0021377C">
        <w:rPr>
          <w:rFonts w:asciiTheme="minorHAnsi" w:hAnsiTheme="minorHAnsi" w:cstheme="minorHAnsi"/>
          <w:b/>
          <w:kern w:val="24"/>
        </w:rPr>
        <w:t>Discussion with parents</w:t>
      </w:r>
      <w:r>
        <w:rPr>
          <w:rFonts w:asciiTheme="minorHAnsi" w:hAnsiTheme="minorHAnsi" w:cstheme="minorHAnsi"/>
          <w:kern w:val="24"/>
        </w:rPr>
        <w:t xml:space="preserve"> and relevant staff (see protocol outlined </w:t>
      </w:r>
      <w:r w:rsidR="00F9694E">
        <w:rPr>
          <w:rFonts w:asciiTheme="minorHAnsi" w:hAnsiTheme="minorHAnsi" w:cstheme="minorHAnsi"/>
          <w:kern w:val="24"/>
        </w:rPr>
        <w:t>below</w:t>
      </w:r>
      <w:r>
        <w:rPr>
          <w:rFonts w:asciiTheme="minorHAnsi" w:hAnsiTheme="minorHAnsi" w:cstheme="minorHAnsi"/>
          <w:kern w:val="24"/>
        </w:rPr>
        <w:t>).  Child t</w:t>
      </w:r>
      <w:r w:rsidR="00F9694E">
        <w:rPr>
          <w:rFonts w:asciiTheme="minorHAnsi" w:hAnsiTheme="minorHAnsi" w:cstheme="minorHAnsi"/>
          <w:kern w:val="24"/>
        </w:rPr>
        <w:t>o be involved where appropriate</w:t>
      </w:r>
      <w:r w:rsidR="00A61FC1">
        <w:rPr>
          <w:rFonts w:asciiTheme="minorHAnsi" w:hAnsiTheme="minorHAnsi" w:cstheme="minorHAnsi"/>
          <w:kern w:val="24"/>
        </w:rPr>
        <w:t>.</w:t>
      </w:r>
    </w:p>
    <w:p w:rsidR="00F9694E" w:rsidRDefault="00F9694E" w:rsidP="00000E08">
      <w:pPr>
        <w:pStyle w:val="NormalWeb"/>
        <w:numPr>
          <w:ilvl w:val="0"/>
          <w:numId w:val="33"/>
        </w:numPr>
        <w:spacing w:before="0" w:beforeAutospacing="0" w:after="0" w:afterAutospacing="0"/>
        <w:rPr>
          <w:rFonts w:asciiTheme="minorHAnsi" w:hAnsiTheme="minorHAnsi" w:cstheme="minorHAnsi"/>
          <w:kern w:val="24"/>
        </w:rPr>
      </w:pPr>
      <w:r w:rsidRPr="0021377C">
        <w:rPr>
          <w:rFonts w:asciiTheme="minorHAnsi" w:hAnsiTheme="minorHAnsi" w:cstheme="minorHAnsi"/>
          <w:b/>
          <w:kern w:val="24"/>
        </w:rPr>
        <w:t>Work with Learning Mentor</w:t>
      </w:r>
      <w:r w:rsidR="004528DF">
        <w:rPr>
          <w:rFonts w:asciiTheme="minorHAnsi" w:hAnsiTheme="minorHAnsi" w:cstheme="minorHAnsi"/>
          <w:kern w:val="24"/>
        </w:rPr>
        <w:t xml:space="preserve"> </w:t>
      </w:r>
      <w:r>
        <w:rPr>
          <w:rFonts w:asciiTheme="minorHAnsi" w:hAnsiTheme="minorHAnsi" w:cstheme="minorHAnsi"/>
          <w:kern w:val="24"/>
        </w:rPr>
        <w:t xml:space="preserve">to take part in a suitable behaviour </w:t>
      </w:r>
      <w:r w:rsidR="00A61FC1">
        <w:rPr>
          <w:rFonts w:asciiTheme="minorHAnsi" w:hAnsiTheme="minorHAnsi" w:cstheme="minorHAnsi"/>
          <w:kern w:val="24"/>
        </w:rPr>
        <w:t>su</w:t>
      </w:r>
      <w:r w:rsidR="00A61FC1" w:rsidRPr="00566F71">
        <w:rPr>
          <w:rFonts w:asciiTheme="minorHAnsi" w:eastAsia="Calibri" w:hAnsiTheme="minorHAnsi" w:cstheme="minorHAnsi"/>
        </w:rPr>
        <w:t>pp</w:t>
      </w:r>
      <w:r w:rsidR="00A61FC1">
        <w:rPr>
          <w:rFonts w:asciiTheme="minorHAnsi" w:hAnsiTheme="minorHAnsi" w:cstheme="minorHAnsi"/>
          <w:kern w:val="24"/>
        </w:rPr>
        <w:t xml:space="preserve">ort </w:t>
      </w:r>
      <w:r>
        <w:rPr>
          <w:rFonts w:asciiTheme="minorHAnsi" w:hAnsiTheme="minorHAnsi" w:cstheme="minorHAnsi"/>
          <w:kern w:val="24"/>
        </w:rPr>
        <w:t>programme</w:t>
      </w:r>
    </w:p>
    <w:p w:rsidR="00EA21DC" w:rsidRDefault="00F9694E" w:rsidP="00000E08">
      <w:pPr>
        <w:pStyle w:val="NormalWeb"/>
        <w:numPr>
          <w:ilvl w:val="0"/>
          <w:numId w:val="33"/>
        </w:numPr>
        <w:spacing w:before="0" w:beforeAutospacing="0" w:after="0" w:afterAutospacing="0"/>
        <w:rPr>
          <w:rFonts w:asciiTheme="minorHAnsi" w:hAnsiTheme="minorHAnsi" w:cstheme="minorHAnsi"/>
          <w:kern w:val="24"/>
        </w:rPr>
      </w:pPr>
      <w:r>
        <w:rPr>
          <w:rFonts w:asciiTheme="minorHAnsi" w:hAnsiTheme="minorHAnsi" w:cstheme="minorHAnsi"/>
          <w:kern w:val="24"/>
        </w:rPr>
        <w:t>Implement</w:t>
      </w:r>
      <w:r w:rsidR="00EA21DC">
        <w:rPr>
          <w:rFonts w:asciiTheme="minorHAnsi" w:hAnsiTheme="minorHAnsi" w:cstheme="minorHAnsi"/>
          <w:kern w:val="24"/>
        </w:rPr>
        <w:t xml:space="preserve"> a </w:t>
      </w:r>
      <w:r w:rsidR="00EA21DC" w:rsidRPr="0021377C">
        <w:rPr>
          <w:rFonts w:asciiTheme="minorHAnsi" w:hAnsiTheme="minorHAnsi" w:cstheme="minorHAnsi"/>
          <w:b/>
          <w:kern w:val="24"/>
        </w:rPr>
        <w:t>bespoke package</w:t>
      </w:r>
      <w:r w:rsidR="00EC4CAC">
        <w:rPr>
          <w:rFonts w:asciiTheme="minorHAnsi" w:hAnsiTheme="minorHAnsi" w:cstheme="minorHAnsi"/>
          <w:b/>
          <w:kern w:val="24"/>
        </w:rPr>
        <w:t xml:space="preserve"> </w:t>
      </w:r>
      <w:r w:rsidR="00EC4CAC" w:rsidRPr="00EC4CAC">
        <w:rPr>
          <w:rFonts w:asciiTheme="minorHAnsi" w:hAnsiTheme="minorHAnsi" w:cstheme="minorHAnsi"/>
          <w:kern w:val="24"/>
        </w:rPr>
        <w:t>(for example a Positive Behaviour Support Plan)</w:t>
      </w:r>
      <w:r w:rsidR="00EA21DC" w:rsidRPr="00566F71">
        <w:rPr>
          <w:rFonts w:asciiTheme="minorHAnsi" w:hAnsiTheme="minorHAnsi" w:cstheme="minorHAnsi"/>
          <w:kern w:val="24"/>
        </w:rPr>
        <w:t xml:space="preserve"> for </w:t>
      </w:r>
      <w:r w:rsidR="00EA21DC">
        <w:rPr>
          <w:rFonts w:asciiTheme="minorHAnsi" w:hAnsiTheme="minorHAnsi" w:cstheme="minorHAnsi"/>
          <w:kern w:val="24"/>
        </w:rPr>
        <w:t>a child</w:t>
      </w:r>
      <w:r w:rsidR="00EA21DC" w:rsidRPr="00566F71">
        <w:rPr>
          <w:rFonts w:asciiTheme="minorHAnsi" w:hAnsiTheme="minorHAnsi" w:cstheme="minorHAnsi"/>
          <w:kern w:val="24"/>
        </w:rPr>
        <w:t xml:space="preserve"> deemed to be at risk of exclusion. The child will work with trained members of staff to address issues of concern. This stage may involve seeking the advice of other professionals</w:t>
      </w:r>
      <w:r w:rsidR="00EC4CAC">
        <w:rPr>
          <w:rFonts w:asciiTheme="minorHAnsi" w:hAnsiTheme="minorHAnsi" w:cstheme="minorHAnsi"/>
          <w:kern w:val="24"/>
        </w:rPr>
        <w:t xml:space="preserve">.  </w:t>
      </w:r>
    </w:p>
    <w:p w:rsidR="000D17FE" w:rsidRDefault="000D17FE" w:rsidP="00000E08">
      <w:pPr>
        <w:pStyle w:val="NormalWeb"/>
        <w:numPr>
          <w:ilvl w:val="0"/>
          <w:numId w:val="33"/>
        </w:numPr>
        <w:spacing w:before="0" w:beforeAutospacing="0" w:after="0" w:afterAutospacing="0"/>
        <w:rPr>
          <w:rFonts w:asciiTheme="minorHAnsi" w:hAnsiTheme="minorHAnsi" w:cstheme="minorHAnsi"/>
          <w:kern w:val="24"/>
        </w:rPr>
      </w:pPr>
      <w:r>
        <w:rPr>
          <w:rFonts w:asciiTheme="minorHAnsi" w:hAnsiTheme="minorHAnsi" w:cstheme="minorHAnsi"/>
          <w:kern w:val="24"/>
        </w:rPr>
        <w:t>Where the behaviour is considered to be bullying behaviour (</w:t>
      </w:r>
      <w:proofErr w:type="spellStart"/>
      <w:r>
        <w:rPr>
          <w:rFonts w:asciiTheme="minorHAnsi" w:hAnsiTheme="minorHAnsi" w:cstheme="minorHAnsi"/>
          <w:kern w:val="24"/>
        </w:rPr>
        <w:t>ie</w:t>
      </w:r>
      <w:proofErr w:type="spellEnd"/>
      <w:r>
        <w:rPr>
          <w:rFonts w:asciiTheme="minorHAnsi" w:hAnsiTheme="minorHAnsi" w:cstheme="minorHAnsi"/>
          <w:kern w:val="24"/>
        </w:rPr>
        <w:t xml:space="preserve"> Several Times On Purpose, pre-meditated behaviour), </w:t>
      </w:r>
      <w:r w:rsidR="00DE2E58">
        <w:rPr>
          <w:rFonts w:asciiTheme="minorHAnsi" w:hAnsiTheme="minorHAnsi" w:cstheme="minorHAnsi"/>
          <w:kern w:val="24"/>
        </w:rPr>
        <w:t>procedures outlined the Anti-bullying policy will be followed</w:t>
      </w:r>
    </w:p>
    <w:p w:rsidR="00EA21DC" w:rsidRPr="00EA21DC" w:rsidRDefault="00EA21DC" w:rsidP="00000E08">
      <w:pPr>
        <w:pStyle w:val="ListParagraph"/>
        <w:numPr>
          <w:ilvl w:val="0"/>
          <w:numId w:val="33"/>
        </w:numPr>
        <w:overflowPunct w:val="0"/>
        <w:autoSpaceDE w:val="0"/>
        <w:autoSpaceDN w:val="0"/>
        <w:adjustRightInd w:val="0"/>
        <w:rPr>
          <w:rFonts w:asciiTheme="minorHAnsi" w:hAnsiTheme="minorHAnsi" w:cstheme="minorHAnsi"/>
          <w:sz w:val="24"/>
          <w:szCs w:val="24"/>
        </w:rPr>
      </w:pPr>
      <w:r w:rsidRPr="0021377C">
        <w:rPr>
          <w:rFonts w:asciiTheme="minorHAnsi" w:hAnsiTheme="minorHAnsi" w:cstheme="minorHAnsi"/>
          <w:b/>
          <w:sz w:val="24"/>
          <w:szCs w:val="24"/>
        </w:rPr>
        <w:t>Further consequences</w:t>
      </w:r>
      <w:r>
        <w:rPr>
          <w:rFonts w:asciiTheme="minorHAnsi" w:hAnsiTheme="minorHAnsi" w:cstheme="minorHAnsi"/>
          <w:sz w:val="24"/>
          <w:szCs w:val="24"/>
        </w:rPr>
        <w:t xml:space="preserve"> are considered in discussion with p</w:t>
      </w:r>
      <w:r w:rsidRPr="00EA21DC">
        <w:rPr>
          <w:rFonts w:asciiTheme="minorHAnsi" w:hAnsiTheme="minorHAnsi" w:cstheme="minorHAnsi"/>
          <w:sz w:val="24"/>
          <w:szCs w:val="24"/>
        </w:rPr>
        <w:t>arents</w:t>
      </w:r>
      <w:r>
        <w:rPr>
          <w:rFonts w:asciiTheme="minorHAnsi" w:hAnsiTheme="minorHAnsi" w:cstheme="minorHAnsi"/>
          <w:sz w:val="24"/>
          <w:szCs w:val="24"/>
        </w:rPr>
        <w:t xml:space="preserve">/carers.  This </w:t>
      </w:r>
      <w:r w:rsidR="00DE27EF">
        <w:rPr>
          <w:rFonts w:asciiTheme="minorHAnsi" w:hAnsiTheme="minorHAnsi" w:cstheme="minorHAnsi"/>
          <w:sz w:val="24"/>
          <w:szCs w:val="24"/>
        </w:rPr>
        <w:t xml:space="preserve">would follow these stages:- </w:t>
      </w:r>
    </w:p>
    <w:p w:rsidR="00EC4CAC" w:rsidRDefault="00EC4CAC" w:rsidP="00D514C3">
      <w:pPr>
        <w:pStyle w:val="ListParagraph"/>
        <w:numPr>
          <w:ilvl w:val="0"/>
          <w:numId w:val="34"/>
        </w:numPr>
        <w:overflowPunct w:val="0"/>
        <w:autoSpaceDE w:val="0"/>
        <w:autoSpaceDN w:val="0"/>
        <w:adjustRightInd w:val="0"/>
        <w:ind w:left="1134" w:hanging="425"/>
        <w:rPr>
          <w:rFonts w:asciiTheme="minorHAnsi" w:hAnsiTheme="minorHAnsi" w:cstheme="minorHAnsi"/>
          <w:b/>
          <w:sz w:val="24"/>
          <w:szCs w:val="24"/>
        </w:rPr>
      </w:pPr>
      <w:r>
        <w:rPr>
          <w:rFonts w:asciiTheme="minorHAnsi" w:hAnsiTheme="minorHAnsi" w:cstheme="minorHAnsi"/>
          <w:b/>
          <w:sz w:val="24"/>
          <w:szCs w:val="24"/>
        </w:rPr>
        <w:t xml:space="preserve">Partial Internal Exclusion – </w:t>
      </w:r>
      <w:r>
        <w:rPr>
          <w:rFonts w:asciiTheme="minorHAnsi" w:hAnsiTheme="minorHAnsi" w:cstheme="minorHAnsi"/>
          <w:sz w:val="24"/>
          <w:szCs w:val="24"/>
        </w:rPr>
        <w:t>Child misses playtime(s) or for part of the day has no contact with own class or classmates.</w:t>
      </w:r>
    </w:p>
    <w:p w:rsidR="00EA21DC" w:rsidRPr="00DE27EF" w:rsidRDefault="00EC4CAC" w:rsidP="00D514C3">
      <w:pPr>
        <w:pStyle w:val="ListParagraph"/>
        <w:numPr>
          <w:ilvl w:val="0"/>
          <w:numId w:val="34"/>
        </w:numPr>
        <w:overflowPunct w:val="0"/>
        <w:autoSpaceDE w:val="0"/>
        <w:autoSpaceDN w:val="0"/>
        <w:adjustRightInd w:val="0"/>
        <w:ind w:left="1134" w:hanging="425"/>
        <w:rPr>
          <w:rFonts w:asciiTheme="minorHAnsi" w:hAnsiTheme="minorHAnsi" w:cstheme="minorHAnsi"/>
          <w:b/>
          <w:sz w:val="24"/>
          <w:szCs w:val="24"/>
        </w:rPr>
      </w:pPr>
      <w:r>
        <w:rPr>
          <w:rFonts w:asciiTheme="minorHAnsi" w:hAnsiTheme="minorHAnsi" w:cstheme="minorHAnsi"/>
          <w:b/>
          <w:sz w:val="24"/>
          <w:szCs w:val="24"/>
        </w:rPr>
        <w:t>Whole day Internal E</w:t>
      </w:r>
      <w:r w:rsidR="00EA21DC" w:rsidRPr="00DE27EF">
        <w:rPr>
          <w:rFonts w:asciiTheme="minorHAnsi" w:hAnsiTheme="minorHAnsi" w:cstheme="minorHAnsi"/>
          <w:b/>
          <w:sz w:val="24"/>
          <w:szCs w:val="24"/>
        </w:rPr>
        <w:t>xclusion</w:t>
      </w:r>
      <w:r w:rsidR="00DE27EF" w:rsidRPr="00DE27EF">
        <w:rPr>
          <w:rFonts w:asciiTheme="minorHAnsi" w:hAnsiTheme="minorHAnsi" w:cstheme="minorHAnsi"/>
          <w:b/>
          <w:sz w:val="24"/>
          <w:szCs w:val="24"/>
        </w:rPr>
        <w:t xml:space="preserve"> - </w:t>
      </w:r>
      <w:r w:rsidR="00EA21DC" w:rsidRPr="00DE27EF">
        <w:rPr>
          <w:rFonts w:asciiTheme="minorHAnsi" w:hAnsiTheme="minorHAnsi" w:cstheme="minorHAnsi"/>
          <w:sz w:val="24"/>
          <w:szCs w:val="24"/>
        </w:rPr>
        <w:t>Child has no contact with own class or classmates.</w:t>
      </w:r>
      <w:r w:rsidR="00DE27EF" w:rsidRPr="00DE27EF">
        <w:rPr>
          <w:rFonts w:asciiTheme="minorHAnsi" w:hAnsiTheme="minorHAnsi" w:cstheme="minorHAnsi"/>
          <w:b/>
          <w:sz w:val="24"/>
          <w:szCs w:val="24"/>
        </w:rPr>
        <w:t xml:space="preserve"> </w:t>
      </w:r>
      <w:r w:rsidR="00EA21DC" w:rsidRPr="00DE27EF">
        <w:rPr>
          <w:rFonts w:asciiTheme="minorHAnsi" w:hAnsiTheme="minorHAnsi" w:cstheme="minorHAnsi"/>
          <w:sz w:val="24"/>
          <w:szCs w:val="24"/>
        </w:rPr>
        <w:t>No access to playground, lunch taken with other key stage.</w:t>
      </w:r>
    </w:p>
    <w:p w:rsidR="00EA21DC" w:rsidRPr="00DE27EF" w:rsidRDefault="00EA21DC" w:rsidP="00D514C3">
      <w:pPr>
        <w:pStyle w:val="ListParagraph"/>
        <w:numPr>
          <w:ilvl w:val="0"/>
          <w:numId w:val="34"/>
        </w:numPr>
        <w:overflowPunct w:val="0"/>
        <w:autoSpaceDE w:val="0"/>
        <w:autoSpaceDN w:val="0"/>
        <w:adjustRightInd w:val="0"/>
        <w:ind w:left="1134" w:hanging="425"/>
        <w:rPr>
          <w:rFonts w:asciiTheme="minorHAnsi" w:hAnsiTheme="minorHAnsi" w:cstheme="minorHAnsi"/>
          <w:sz w:val="24"/>
          <w:szCs w:val="24"/>
        </w:rPr>
      </w:pPr>
      <w:r w:rsidRPr="00DE27EF">
        <w:rPr>
          <w:rFonts w:asciiTheme="minorHAnsi" w:hAnsiTheme="minorHAnsi" w:cstheme="minorHAnsi"/>
          <w:b/>
          <w:sz w:val="24"/>
          <w:szCs w:val="24"/>
        </w:rPr>
        <w:t xml:space="preserve">Fixed Short Term </w:t>
      </w:r>
      <w:r w:rsidR="00D514C3">
        <w:rPr>
          <w:rFonts w:asciiTheme="minorHAnsi" w:hAnsiTheme="minorHAnsi" w:cstheme="minorHAnsi"/>
          <w:b/>
          <w:sz w:val="24"/>
          <w:szCs w:val="24"/>
        </w:rPr>
        <w:t>Suspension</w:t>
      </w:r>
      <w:r w:rsidR="00DE27EF" w:rsidRPr="00DE27EF">
        <w:rPr>
          <w:rFonts w:asciiTheme="minorHAnsi" w:hAnsiTheme="minorHAnsi" w:cstheme="minorHAnsi"/>
          <w:sz w:val="24"/>
          <w:szCs w:val="24"/>
        </w:rPr>
        <w:t xml:space="preserve"> - </w:t>
      </w:r>
      <w:r w:rsidRPr="00DE27EF">
        <w:rPr>
          <w:rFonts w:asciiTheme="minorHAnsi" w:hAnsiTheme="minorHAnsi" w:cstheme="minorHAnsi"/>
          <w:sz w:val="24"/>
          <w:szCs w:val="24"/>
        </w:rPr>
        <w:t xml:space="preserve">Followed by a reintegration meeting on the child’s return. </w:t>
      </w:r>
    </w:p>
    <w:p w:rsidR="00EA21DC" w:rsidRPr="00DE27EF" w:rsidRDefault="00EA21DC" w:rsidP="00D514C3">
      <w:pPr>
        <w:pStyle w:val="ListParagraph"/>
        <w:numPr>
          <w:ilvl w:val="0"/>
          <w:numId w:val="34"/>
        </w:numPr>
        <w:overflowPunct w:val="0"/>
        <w:autoSpaceDE w:val="0"/>
        <w:autoSpaceDN w:val="0"/>
        <w:adjustRightInd w:val="0"/>
        <w:ind w:left="1134" w:hanging="425"/>
        <w:rPr>
          <w:rFonts w:asciiTheme="minorHAnsi" w:hAnsiTheme="minorHAnsi" w:cstheme="minorHAnsi"/>
          <w:sz w:val="24"/>
          <w:szCs w:val="24"/>
        </w:rPr>
      </w:pPr>
      <w:r w:rsidRPr="00DE27EF">
        <w:rPr>
          <w:rFonts w:asciiTheme="minorHAnsi" w:hAnsiTheme="minorHAnsi" w:cstheme="minorHAnsi"/>
          <w:b/>
          <w:sz w:val="24"/>
          <w:szCs w:val="24"/>
        </w:rPr>
        <w:t xml:space="preserve">Fixed Long Term </w:t>
      </w:r>
      <w:r w:rsidR="00D514C3">
        <w:rPr>
          <w:rFonts w:asciiTheme="minorHAnsi" w:hAnsiTheme="minorHAnsi" w:cstheme="minorHAnsi"/>
          <w:b/>
          <w:sz w:val="24"/>
          <w:szCs w:val="24"/>
        </w:rPr>
        <w:t>Suspension</w:t>
      </w:r>
      <w:r w:rsidR="00DE27EF" w:rsidRPr="00DE27EF">
        <w:rPr>
          <w:rFonts w:asciiTheme="minorHAnsi" w:hAnsiTheme="minorHAnsi" w:cstheme="minorHAnsi"/>
          <w:sz w:val="24"/>
          <w:szCs w:val="24"/>
        </w:rPr>
        <w:t xml:space="preserve"> - </w:t>
      </w:r>
      <w:r w:rsidRPr="00DE27EF">
        <w:rPr>
          <w:rFonts w:asciiTheme="minorHAnsi" w:hAnsiTheme="minorHAnsi" w:cstheme="minorHAnsi"/>
          <w:sz w:val="24"/>
          <w:szCs w:val="24"/>
        </w:rPr>
        <w:t xml:space="preserve">Followed by a reintegration meeting on the child’s return. </w:t>
      </w:r>
    </w:p>
    <w:p w:rsidR="00EA21DC" w:rsidRPr="00DE27EF" w:rsidRDefault="00EA21DC" w:rsidP="00D514C3">
      <w:pPr>
        <w:pStyle w:val="ListParagraph"/>
        <w:numPr>
          <w:ilvl w:val="0"/>
          <w:numId w:val="34"/>
        </w:numPr>
        <w:overflowPunct w:val="0"/>
        <w:autoSpaceDE w:val="0"/>
        <w:autoSpaceDN w:val="0"/>
        <w:adjustRightInd w:val="0"/>
        <w:ind w:left="1134" w:hanging="425"/>
        <w:rPr>
          <w:rFonts w:asciiTheme="minorHAnsi" w:hAnsiTheme="minorHAnsi" w:cstheme="minorHAnsi"/>
          <w:sz w:val="24"/>
          <w:szCs w:val="24"/>
        </w:rPr>
      </w:pPr>
      <w:r w:rsidRPr="00DE27EF">
        <w:rPr>
          <w:rFonts w:asciiTheme="minorHAnsi" w:hAnsiTheme="minorHAnsi" w:cstheme="minorHAnsi"/>
          <w:b/>
          <w:sz w:val="24"/>
          <w:szCs w:val="24"/>
        </w:rPr>
        <w:t>Permanent Exclusion</w:t>
      </w:r>
      <w:r w:rsidR="00DE27EF" w:rsidRPr="00DE27EF">
        <w:rPr>
          <w:rFonts w:asciiTheme="minorHAnsi" w:hAnsiTheme="minorHAnsi" w:cstheme="minorHAnsi"/>
          <w:b/>
          <w:sz w:val="24"/>
          <w:szCs w:val="24"/>
        </w:rPr>
        <w:t xml:space="preserve"> - </w:t>
      </w:r>
      <w:r w:rsidRPr="00DE27EF">
        <w:rPr>
          <w:rFonts w:asciiTheme="minorHAnsi" w:hAnsiTheme="minorHAnsi" w:cstheme="minorHAnsi"/>
          <w:sz w:val="24"/>
          <w:szCs w:val="24"/>
        </w:rPr>
        <w:t>Child</w:t>
      </w:r>
      <w:r w:rsidR="007D0121">
        <w:rPr>
          <w:rFonts w:asciiTheme="minorHAnsi" w:hAnsiTheme="minorHAnsi" w:cstheme="minorHAnsi"/>
          <w:sz w:val="24"/>
          <w:szCs w:val="24"/>
        </w:rPr>
        <w:t xml:space="preserve"> is removed from the school roll.</w:t>
      </w:r>
    </w:p>
    <w:p w:rsidR="00710E04" w:rsidRDefault="00710E04" w:rsidP="00710E04">
      <w:pPr>
        <w:pStyle w:val="DefaultText"/>
        <w:spacing w:line="300" w:lineRule="auto"/>
        <w:rPr>
          <w:rFonts w:asciiTheme="minorHAnsi" w:hAnsiTheme="minorHAnsi" w:cstheme="minorHAnsi"/>
          <w:szCs w:val="24"/>
        </w:rPr>
      </w:pPr>
    </w:p>
    <w:p w:rsidR="00635838" w:rsidRPr="00865B6E" w:rsidRDefault="00635838" w:rsidP="00635838">
      <w:pPr>
        <w:autoSpaceDE w:val="0"/>
        <w:autoSpaceDN w:val="0"/>
        <w:adjustRightInd w:val="0"/>
        <w:rPr>
          <w:rFonts w:asciiTheme="minorHAnsi" w:hAnsiTheme="minorHAnsi" w:cstheme="minorHAnsi"/>
          <w:b/>
          <w:color w:val="000000"/>
          <w:sz w:val="24"/>
          <w:szCs w:val="24"/>
          <w:lang w:eastAsia="en-GB"/>
        </w:rPr>
      </w:pPr>
      <w:r w:rsidRPr="00865B6E">
        <w:rPr>
          <w:rFonts w:asciiTheme="minorHAnsi" w:hAnsiTheme="minorHAnsi" w:cstheme="minorHAnsi"/>
          <w:b/>
          <w:color w:val="000000"/>
          <w:sz w:val="24"/>
          <w:szCs w:val="24"/>
          <w:lang w:eastAsia="en-GB"/>
        </w:rPr>
        <w:t>Where behaviour needs t</w:t>
      </w:r>
      <w:r>
        <w:rPr>
          <w:rFonts w:asciiTheme="minorHAnsi" w:hAnsiTheme="minorHAnsi" w:cstheme="minorHAnsi"/>
          <w:b/>
          <w:color w:val="000000"/>
          <w:sz w:val="24"/>
          <w:szCs w:val="24"/>
          <w:lang w:eastAsia="en-GB"/>
        </w:rPr>
        <w:t>o be shared with parents the following protocol will be followed:-</w:t>
      </w:r>
    </w:p>
    <w:p w:rsidR="00635838" w:rsidRPr="00566F71" w:rsidRDefault="00635838" w:rsidP="00DC7658">
      <w:pPr>
        <w:pStyle w:val="ListParagraph"/>
        <w:numPr>
          <w:ilvl w:val="0"/>
          <w:numId w:val="30"/>
        </w:numPr>
        <w:autoSpaceDE w:val="0"/>
        <w:autoSpaceDN w:val="0"/>
        <w:adjustRightInd w:val="0"/>
        <w:rPr>
          <w:rFonts w:asciiTheme="minorHAnsi" w:hAnsiTheme="minorHAnsi" w:cstheme="minorHAnsi"/>
          <w:color w:val="000000"/>
          <w:sz w:val="24"/>
          <w:szCs w:val="24"/>
          <w:lang w:eastAsia="en-GB"/>
        </w:rPr>
      </w:pPr>
      <w:r w:rsidRPr="00566F71">
        <w:rPr>
          <w:rFonts w:asciiTheme="minorHAnsi" w:hAnsiTheme="minorHAnsi" w:cstheme="minorHAnsi"/>
          <w:color w:val="000000"/>
          <w:sz w:val="24"/>
          <w:szCs w:val="24"/>
          <w:lang w:eastAsia="en-GB"/>
        </w:rPr>
        <w:t>Discussion with class teacher (or member of staff leading the class at the time)</w:t>
      </w:r>
    </w:p>
    <w:p w:rsidR="00635838" w:rsidRPr="00566F71" w:rsidRDefault="00635838" w:rsidP="00DC7658">
      <w:pPr>
        <w:pStyle w:val="ListParagraph"/>
        <w:numPr>
          <w:ilvl w:val="0"/>
          <w:numId w:val="30"/>
        </w:numPr>
        <w:autoSpaceDE w:val="0"/>
        <w:autoSpaceDN w:val="0"/>
        <w:adjustRightInd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Discussion with A</w:t>
      </w:r>
      <w:r w:rsidRPr="00566F71">
        <w:rPr>
          <w:rFonts w:asciiTheme="minorHAnsi" w:hAnsiTheme="minorHAnsi" w:cstheme="minorHAnsi"/>
          <w:color w:val="000000"/>
          <w:sz w:val="24"/>
          <w:szCs w:val="24"/>
          <w:lang w:eastAsia="en-GB"/>
        </w:rPr>
        <w:t xml:space="preserve">ssistant </w:t>
      </w:r>
      <w:proofErr w:type="spellStart"/>
      <w:r w:rsidRPr="00566F71">
        <w:rPr>
          <w:rFonts w:asciiTheme="minorHAnsi" w:hAnsiTheme="minorHAnsi" w:cstheme="minorHAnsi"/>
          <w:color w:val="000000"/>
          <w:sz w:val="24"/>
          <w:szCs w:val="24"/>
          <w:lang w:eastAsia="en-GB"/>
        </w:rPr>
        <w:t>Headteacher</w:t>
      </w:r>
      <w:r w:rsidR="00B93ABA">
        <w:rPr>
          <w:rFonts w:asciiTheme="minorHAnsi" w:hAnsiTheme="minorHAnsi" w:cstheme="minorHAnsi"/>
          <w:color w:val="000000"/>
          <w:sz w:val="24"/>
          <w:szCs w:val="24"/>
          <w:lang w:eastAsia="en-GB"/>
        </w:rPr>
        <w:t>s</w:t>
      </w:r>
      <w:proofErr w:type="spellEnd"/>
      <w:r w:rsidR="0021377C">
        <w:rPr>
          <w:rFonts w:asciiTheme="minorHAnsi" w:hAnsiTheme="minorHAnsi" w:cstheme="minorHAnsi"/>
          <w:color w:val="000000"/>
          <w:sz w:val="24"/>
          <w:szCs w:val="24"/>
          <w:lang w:eastAsia="en-GB"/>
        </w:rPr>
        <w:t xml:space="preserve"> – KS1 Mrs Williams or</w:t>
      </w:r>
      <w:r w:rsidR="00F9694E">
        <w:rPr>
          <w:rFonts w:asciiTheme="minorHAnsi" w:hAnsiTheme="minorHAnsi" w:cstheme="minorHAnsi"/>
          <w:color w:val="000000"/>
          <w:sz w:val="24"/>
          <w:szCs w:val="24"/>
          <w:lang w:eastAsia="en-GB"/>
        </w:rPr>
        <w:t xml:space="preserve"> KS2 Mrs Waddington</w:t>
      </w:r>
      <w:r w:rsidR="00B54F2E">
        <w:rPr>
          <w:rFonts w:asciiTheme="minorHAnsi" w:hAnsiTheme="minorHAnsi" w:cstheme="minorHAnsi"/>
          <w:color w:val="000000"/>
          <w:sz w:val="24"/>
          <w:szCs w:val="24"/>
          <w:lang w:eastAsia="en-GB"/>
        </w:rPr>
        <w:t>, or for children in Reception, with our Early Years Lead - Mrs Noble</w:t>
      </w:r>
    </w:p>
    <w:p w:rsidR="00635838" w:rsidRPr="00566F71" w:rsidRDefault="00635838" w:rsidP="00DC7658">
      <w:pPr>
        <w:pStyle w:val="ListParagraph"/>
        <w:numPr>
          <w:ilvl w:val="0"/>
          <w:numId w:val="30"/>
        </w:numPr>
        <w:autoSpaceDE w:val="0"/>
        <w:autoSpaceDN w:val="0"/>
        <w:adjustRightInd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Discussion with </w:t>
      </w:r>
      <w:r w:rsidR="00B93ABA">
        <w:rPr>
          <w:rFonts w:asciiTheme="minorHAnsi" w:hAnsiTheme="minorHAnsi" w:cstheme="minorHAnsi"/>
          <w:color w:val="000000"/>
          <w:sz w:val="24"/>
          <w:szCs w:val="24"/>
          <w:lang w:eastAsia="en-GB"/>
        </w:rPr>
        <w:t>Head of School</w:t>
      </w:r>
      <w:r w:rsidR="00F9694E">
        <w:rPr>
          <w:rFonts w:asciiTheme="minorHAnsi" w:hAnsiTheme="minorHAnsi" w:cstheme="minorHAnsi"/>
          <w:color w:val="000000"/>
          <w:sz w:val="24"/>
          <w:szCs w:val="24"/>
          <w:lang w:eastAsia="en-GB"/>
        </w:rPr>
        <w:t xml:space="preserve"> – Mrs Bradford</w:t>
      </w:r>
    </w:p>
    <w:p w:rsidR="00635838" w:rsidRPr="00865B6E" w:rsidRDefault="00635838" w:rsidP="00DC7658">
      <w:pPr>
        <w:pStyle w:val="ListParagraph"/>
        <w:numPr>
          <w:ilvl w:val="0"/>
          <w:numId w:val="30"/>
        </w:numPr>
        <w:autoSpaceDE w:val="0"/>
        <w:autoSpaceDN w:val="0"/>
        <w:adjustRightInd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Discussion with the </w:t>
      </w:r>
      <w:r w:rsidR="00B93ABA">
        <w:rPr>
          <w:rFonts w:asciiTheme="minorHAnsi" w:hAnsiTheme="minorHAnsi" w:cstheme="minorHAnsi"/>
          <w:color w:val="000000"/>
          <w:sz w:val="24"/>
          <w:szCs w:val="24"/>
          <w:lang w:eastAsia="en-GB"/>
        </w:rPr>
        <w:t>Principal</w:t>
      </w:r>
      <w:r w:rsidR="00F9694E">
        <w:rPr>
          <w:rFonts w:asciiTheme="minorHAnsi" w:hAnsiTheme="minorHAnsi" w:cstheme="minorHAnsi"/>
          <w:color w:val="000000"/>
          <w:sz w:val="24"/>
          <w:szCs w:val="24"/>
          <w:lang w:eastAsia="en-GB"/>
        </w:rPr>
        <w:t xml:space="preserve"> – Mrs </w:t>
      </w:r>
      <w:proofErr w:type="spellStart"/>
      <w:r w:rsidR="00F9694E">
        <w:rPr>
          <w:rFonts w:asciiTheme="minorHAnsi" w:hAnsiTheme="minorHAnsi" w:cstheme="minorHAnsi"/>
          <w:color w:val="000000"/>
          <w:sz w:val="24"/>
          <w:szCs w:val="24"/>
          <w:lang w:eastAsia="en-GB"/>
        </w:rPr>
        <w:t>Gresty</w:t>
      </w:r>
      <w:proofErr w:type="spellEnd"/>
    </w:p>
    <w:p w:rsidR="00635838" w:rsidRPr="00566F71" w:rsidRDefault="00635838" w:rsidP="00710E04">
      <w:pPr>
        <w:pStyle w:val="DefaultText"/>
        <w:spacing w:line="300" w:lineRule="auto"/>
        <w:rPr>
          <w:rFonts w:asciiTheme="minorHAnsi" w:hAnsiTheme="minorHAnsi" w:cstheme="minorHAnsi"/>
          <w:szCs w:val="24"/>
        </w:rPr>
      </w:pPr>
    </w:p>
    <w:p w:rsidR="00710E04" w:rsidRPr="00566F71" w:rsidRDefault="00710E04" w:rsidP="00710E04">
      <w:pPr>
        <w:pStyle w:val="DefaultText"/>
        <w:spacing w:line="300" w:lineRule="auto"/>
        <w:rPr>
          <w:rFonts w:asciiTheme="minorHAnsi" w:hAnsiTheme="minorHAnsi" w:cstheme="minorHAnsi"/>
          <w:b/>
          <w:szCs w:val="24"/>
        </w:rPr>
      </w:pPr>
      <w:r w:rsidRPr="00566F71">
        <w:rPr>
          <w:rFonts w:asciiTheme="minorHAnsi" w:hAnsiTheme="minorHAnsi" w:cstheme="minorHAnsi"/>
          <w:b/>
          <w:szCs w:val="24"/>
        </w:rPr>
        <w:t>SEND</w:t>
      </w:r>
    </w:p>
    <w:p w:rsidR="00710E04" w:rsidRPr="00566F71" w:rsidRDefault="00710E04" w:rsidP="00DE27EF">
      <w:pPr>
        <w:pStyle w:val="DefaultText"/>
        <w:rPr>
          <w:rFonts w:asciiTheme="minorHAnsi" w:hAnsiTheme="minorHAnsi" w:cstheme="minorHAnsi"/>
          <w:szCs w:val="24"/>
        </w:rPr>
      </w:pPr>
      <w:r w:rsidRPr="00566F71">
        <w:rPr>
          <w:rFonts w:asciiTheme="minorHAnsi" w:hAnsiTheme="minorHAnsi" w:cstheme="minorHAnsi"/>
          <w:szCs w:val="24"/>
        </w:rPr>
        <w:t xml:space="preserve">We recognise that repeated misbehaviour can - </w:t>
      </w:r>
    </w:p>
    <w:p w:rsidR="00710E04" w:rsidRPr="00566F71" w:rsidRDefault="00710E04" w:rsidP="00D514C3">
      <w:pPr>
        <w:pStyle w:val="DefaultText"/>
        <w:numPr>
          <w:ilvl w:val="0"/>
          <w:numId w:val="1"/>
        </w:numPr>
        <w:ind w:left="284" w:firstLine="0"/>
        <w:rPr>
          <w:rFonts w:asciiTheme="minorHAnsi" w:hAnsiTheme="minorHAnsi" w:cstheme="minorHAnsi"/>
          <w:szCs w:val="24"/>
        </w:rPr>
      </w:pPr>
      <w:r w:rsidRPr="00566F71">
        <w:rPr>
          <w:rFonts w:asciiTheme="minorHAnsi" w:hAnsiTheme="minorHAnsi" w:cstheme="minorHAnsi"/>
          <w:szCs w:val="24"/>
        </w:rPr>
        <w:t>Constitute a Special Educational Need in itself (concerns related to repeated misbehaviour may warrant a child be</w:t>
      </w:r>
      <w:r w:rsidR="003F04D4">
        <w:rPr>
          <w:rFonts w:asciiTheme="minorHAnsi" w:hAnsiTheme="minorHAnsi" w:cstheme="minorHAnsi"/>
          <w:szCs w:val="24"/>
        </w:rPr>
        <w:t>ing placed on the SEN register)</w:t>
      </w:r>
    </w:p>
    <w:p w:rsidR="00710E04" w:rsidRPr="00566F71" w:rsidRDefault="00710E04" w:rsidP="00D514C3">
      <w:pPr>
        <w:pStyle w:val="DefaultText"/>
        <w:numPr>
          <w:ilvl w:val="0"/>
          <w:numId w:val="2"/>
        </w:numPr>
        <w:ind w:left="142" w:firstLine="142"/>
        <w:rPr>
          <w:rFonts w:asciiTheme="minorHAnsi" w:hAnsiTheme="minorHAnsi" w:cstheme="minorHAnsi"/>
          <w:szCs w:val="24"/>
        </w:rPr>
      </w:pPr>
      <w:r w:rsidRPr="00566F71">
        <w:rPr>
          <w:rFonts w:asciiTheme="minorHAnsi" w:hAnsiTheme="minorHAnsi" w:cstheme="minorHAnsi"/>
          <w:szCs w:val="24"/>
        </w:rPr>
        <w:t>Be indicative of a learning difficulty</w:t>
      </w:r>
    </w:p>
    <w:p w:rsidR="00710E04" w:rsidRDefault="00710E04" w:rsidP="00D514C3">
      <w:pPr>
        <w:pStyle w:val="DefaultText"/>
        <w:numPr>
          <w:ilvl w:val="0"/>
          <w:numId w:val="3"/>
        </w:numPr>
        <w:ind w:left="142" w:firstLine="142"/>
        <w:rPr>
          <w:rFonts w:asciiTheme="minorHAnsi" w:hAnsiTheme="minorHAnsi" w:cstheme="minorHAnsi"/>
          <w:szCs w:val="24"/>
        </w:rPr>
      </w:pPr>
      <w:r w:rsidRPr="00566F71">
        <w:rPr>
          <w:rFonts w:asciiTheme="minorHAnsi" w:hAnsiTheme="minorHAnsi" w:cstheme="minorHAnsi"/>
          <w:szCs w:val="24"/>
        </w:rPr>
        <w:t>Be indicative of lack of appropriate social skills</w:t>
      </w:r>
    </w:p>
    <w:p w:rsidR="003F04D4" w:rsidRPr="00566F71" w:rsidRDefault="003F04D4" w:rsidP="00D514C3">
      <w:pPr>
        <w:pStyle w:val="DefaultText"/>
        <w:numPr>
          <w:ilvl w:val="0"/>
          <w:numId w:val="3"/>
        </w:numPr>
        <w:ind w:left="142" w:firstLine="142"/>
        <w:rPr>
          <w:rFonts w:asciiTheme="minorHAnsi" w:hAnsiTheme="minorHAnsi" w:cstheme="minorHAnsi"/>
          <w:szCs w:val="24"/>
        </w:rPr>
      </w:pPr>
      <w:r>
        <w:rPr>
          <w:rFonts w:asciiTheme="minorHAnsi" w:hAnsiTheme="minorHAnsi" w:cstheme="minorHAnsi"/>
          <w:szCs w:val="24"/>
        </w:rPr>
        <w:t>Be indicative of anxiety</w:t>
      </w:r>
    </w:p>
    <w:p w:rsidR="00710E04" w:rsidRPr="00566F71" w:rsidRDefault="00710E04" w:rsidP="00D514C3">
      <w:pPr>
        <w:pStyle w:val="DefaultText"/>
        <w:numPr>
          <w:ilvl w:val="0"/>
          <w:numId w:val="4"/>
        </w:numPr>
        <w:ind w:left="142" w:firstLine="142"/>
        <w:rPr>
          <w:rFonts w:asciiTheme="minorHAnsi" w:hAnsiTheme="minorHAnsi" w:cstheme="minorHAnsi"/>
          <w:szCs w:val="24"/>
        </w:rPr>
      </w:pPr>
      <w:r w:rsidRPr="00566F71">
        <w:rPr>
          <w:rFonts w:asciiTheme="minorHAnsi" w:hAnsiTheme="minorHAnsi" w:cstheme="minorHAnsi"/>
          <w:szCs w:val="24"/>
        </w:rPr>
        <w:t>Be indicative of emotional upset related to in-sc</w:t>
      </w:r>
      <w:r w:rsidR="003F04D4">
        <w:rPr>
          <w:rFonts w:asciiTheme="minorHAnsi" w:hAnsiTheme="minorHAnsi" w:cstheme="minorHAnsi"/>
          <w:szCs w:val="24"/>
        </w:rPr>
        <w:t>hool circumstances</w:t>
      </w:r>
    </w:p>
    <w:p w:rsidR="00710E04" w:rsidRDefault="00710E04" w:rsidP="00D514C3">
      <w:pPr>
        <w:pStyle w:val="DefaultText"/>
        <w:numPr>
          <w:ilvl w:val="0"/>
          <w:numId w:val="5"/>
        </w:numPr>
        <w:ind w:left="142" w:firstLine="142"/>
        <w:rPr>
          <w:rFonts w:asciiTheme="minorHAnsi" w:hAnsiTheme="minorHAnsi" w:cstheme="minorHAnsi"/>
          <w:szCs w:val="24"/>
        </w:rPr>
      </w:pPr>
      <w:r w:rsidRPr="00566F71">
        <w:rPr>
          <w:rFonts w:asciiTheme="minorHAnsi" w:hAnsiTheme="minorHAnsi" w:cstheme="minorHAnsi"/>
          <w:szCs w:val="24"/>
        </w:rPr>
        <w:t>Be indicative of emotional upset related to out of school circumstances e.g. abuse, bereavement,  family turmoil</w:t>
      </w:r>
    </w:p>
    <w:p w:rsidR="00DE27EF" w:rsidRDefault="00DE27EF" w:rsidP="00DE27EF">
      <w:pPr>
        <w:pStyle w:val="DefaultText"/>
        <w:rPr>
          <w:rFonts w:asciiTheme="minorHAnsi" w:hAnsiTheme="minorHAnsi" w:cstheme="minorHAnsi"/>
          <w:szCs w:val="24"/>
        </w:rPr>
      </w:pPr>
    </w:p>
    <w:p w:rsidR="00DE27EF" w:rsidRDefault="00DE27EF" w:rsidP="00DE27EF">
      <w:pPr>
        <w:pStyle w:val="DefaultText"/>
        <w:rPr>
          <w:rFonts w:asciiTheme="minorHAnsi" w:hAnsiTheme="minorHAnsi" w:cstheme="minorHAnsi"/>
          <w:szCs w:val="24"/>
        </w:rPr>
      </w:pPr>
      <w:r>
        <w:rPr>
          <w:rFonts w:asciiTheme="minorHAnsi" w:hAnsiTheme="minorHAnsi" w:cstheme="minorHAnsi"/>
          <w:szCs w:val="24"/>
        </w:rPr>
        <w:t>In these cases, reasonable adjustments will be made to how we manage behaviour.</w:t>
      </w:r>
    </w:p>
    <w:p w:rsidR="00DE27EF" w:rsidRDefault="00DE27EF" w:rsidP="00DE27EF">
      <w:pPr>
        <w:pStyle w:val="DefaultText"/>
        <w:rPr>
          <w:rFonts w:asciiTheme="minorHAnsi" w:hAnsiTheme="minorHAnsi" w:cstheme="minorHAnsi"/>
          <w:szCs w:val="24"/>
        </w:rPr>
      </w:pPr>
    </w:p>
    <w:p w:rsidR="00DE27EF" w:rsidRPr="00DE27EF" w:rsidRDefault="00DE27EF" w:rsidP="00DE27EF">
      <w:pPr>
        <w:pStyle w:val="DefaultText"/>
        <w:rPr>
          <w:rFonts w:asciiTheme="minorHAnsi" w:hAnsiTheme="minorHAnsi" w:cstheme="minorHAnsi"/>
          <w:b/>
          <w:szCs w:val="24"/>
        </w:rPr>
      </w:pPr>
      <w:r w:rsidRPr="00DE27EF">
        <w:rPr>
          <w:rFonts w:asciiTheme="minorHAnsi" w:hAnsiTheme="minorHAnsi" w:cstheme="minorHAnsi"/>
          <w:b/>
          <w:szCs w:val="24"/>
        </w:rPr>
        <w:t>We agree to abide by this charter</w:t>
      </w:r>
      <w:r w:rsidR="0046454E">
        <w:rPr>
          <w:rFonts w:asciiTheme="minorHAnsi" w:hAnsiTheme="minorHAnsi" w:cstheme="minorHAnsi"/>
          <w:b/>
          <w:szCs w:val="24"/>
        </w:rPr>
        <w:t xml:space="preserve"> – keep this at home to refer to when needed</w:t>
      </w:r>
      <w:r w:rsidR="0021377C">
        <w:rPr>
          <w:rFonts w:asciiTheme="minorHAnsi" w:hAnsiTheme="minorHAnsi" w:cstheme="minorHAnsi"/>
          <w:b/>
          <w:szCs w:val="24"/>
        </w:rPr>
        <w:t>:</w:t>
      </w:r>
    </w:p>
    <w:p w:rsidR="00DE27EF" w:rsidRDefault="00DE27EF" w:rsidP="00DE27EF">
      <w:pPr>
        <w:pStyle w:val="DefaultText"/>
        <w:rPr>
          <w:rFonts w:asciiTheme="minorHAnsi" w:hAnsiTheme="minorHAnsi" w:cstheme="minorHAnsi"/>
          <w:szCs w:val="24"/>
        </w:rPr>
      </w:pPr>
    </w:p>
    <w:tbl>
      <w:tblPr>
        <w:tblStyle w:val="TableGrid"/>
        <w:tblW w:w="0" w:type="auto"/>
        <w:tblLook w:val="04A0" w:firstRow="1" w:lastRow="0" w:firstColumn="1" w:lastColumn="0" w:noHBand="0" w:noVBand="1"/>
      </w:tblPr>
      <w:tblGrid>
        <w:gridCol w:w="4732"/>
        <w:gridCol w:w="4733"/>
      </w:tblGrid>
      <w:tr w:rsidR="00DE27EF" w:rsidTr="00DE27EF">
        <w:tc>
          <w:tcPr>
            <w:tcW w:w="4732" w:type="dxa"/>
          </w:tcPr>
          <w:p w:rsidR="00DE27EF" w:rsidRDefault="00DE27EF" w:rsidP="00DE27EF">
            <w:pPr>
              <w:pStyle w:val="DefaultText"/>
              <w:jc w:val="center"/>
              <w:rPr>
                <w:rFonts w:asciiTheme="minorHAnsi" w:hAnsiTheme="minorHAnsi" w:cstheme="minorHAnsi"/>
                <w:szCs w:val="24"/>
              </w:rPr>
            </w:pPr>
            <w:r>
              <w:rPr>
                <w:rFonts w:asciiTheme="minorHAnsi" w:hAnsiTheme="minorHAnsi" w:cstheme="minorHAnsi"/>
                <w:szCs w:val="24"/>
              </w:rPr>
              <w:t>Parent/Carer signature</w:t>
            </w:r>
          </w:p>
        </w:tc>
        <w:tc>
          <w:tcPr>
            <w:tcW w:w="4733" w:type="dxa"/>
          </w:tcPr>
          <w:p w:rsidR="00DE27EF" w:rsidRDefault="00DE27EF" w:rsidP="00DE27EF">
            <w:pPr>
              <w:pStyle w:val="DefaultText"/>
              <w:jc w:val="center"/>
              <w:rPr>
                <w:rFonts w:asciiTheme="minorHAnsi" w:hAnsiTheme="minorHAnsi" w:cstheme="minorHAnsi"/>
                <w:szCs w:val="24"/>
              </w:rPr>
            </w:pPr>
            <w:r>
              <w:rPr>
                <w:rFonts w:asciiTheme="minorHAnsi" w:hAnsiTheme="minorHAnsi" w:cstheme="minorHAnsi"/>
                <w:szCs w:val="24"/>
              </w:rPr>
              <w:t>Child signature</w:t>
            </w:r>
          </w:p>
        </w:tc>
      </w:tr>
      <w:tr w:rsidR="00DE27EF" w:rsidTr="00DE27EF">
        <w:tc>
          <w:tcPr>
            <w:tcW w:w="4732" w:type="dxa"/>
          </w:tcPr>
          <w:p w:rsidR="00DE27EF" w:rsidRDefault="00DE27EF" w:rsidP="00DE27EF">
            <w:pPr>
              <w:pStyle w:val="DefaultText"/>
              <w:rPr>
                <w:rFonts w:asciiTheme="minorHAnsi" w:hAnsiTheme="minorHAnsi" w:cstheme="minorHAnsi"/>
                <w:szCs w:val="24"/>
              </w:rPr>
            </w:pPr>
          </w:p>
          <w:p w:rsidR="00A61FC1" w:rsidRDefault="00A61FC1" w:rsidP="00DE27EF">
            <w:pPr>
              <w:pStyle w:val="DefaultText"/>
              <w:rPr>
                <w:rFonts w:asciiTheme="minorHAnsi" w:hAnsiTheme="minorHAnsi" w:cstheme="minorHAnsi"/>
                <w:szCs w:val="24"/>
              </w:rPr>
            </w:pPr>
          </w:p>
          <w:p w:rsidR="00A61FC1" w:rsidRDefault="00A61FC1" w:rsidP="00DE27EF">
            <w:pPr>
              <w:pStyle w:val="DefaultText"/>
              <w:rPr>
                <w:rFonts w:asciiTheme="minorHAnsi" w:hAnsiTheme="minorHAnsi" w:cstheme="minorHAnsi"/>
                <w:szCs w:val="24"/>
              </w:rPr>
            </w:pPr>
          </w:p>
          <w:p w:rsidR="00A61FC1" w:rsidRDefault="00A61FC1" w:rsidP="00DE27EF">
            <w:pPr>
              <w:pStyle w:val="DefaultText"/>
              <w:rPr>
                <w:rFonts w:asciiTheme="minorHAnsi" w:hAnsiTheme="minorHAnsi" w:cstheme="minorHAnsi"/>
                <w:szCs w:val="24"/>
              </w:rPr>
            </w:pPr>
          </w:p>
        </w:tc>
        <w:tc>
          <w:tcPr>
            <w:tcW w:w="4733" w:type="dxa"/>
          </w:tcPr>
          <w:p w:rsidR="00DE27EF" w:rsidRDefault="00DE27EF" w:rsidP="00DE27EF">
            <w:pPr>
              <w:pStyle w:val="DefaultText"/>
              <w:rPr>
                <w:rFonts w:asciiTheme="minorHAnsi" w:hAnsiTheme="minorHAnsi" w:cstheme="minorHAnsi"/>
                <w:szCs w:val="24"/>
              </w:rPr>
            </w:pPr>
          </w:p>
          <w:p w:rsidR="00DE27EF" w:rsidRDefault="00DE27EF" w:rsidP="00DE27EF">
            <w:pPr>
              <w:pStyle w:val="DefaultText"/>
              <w:rPr>
                <w:rFonts w:asciiTheme="minorHAnsi" w:hAnsiTheme="minorHAnsi" w:cstheme="minorHAnsi"/>
                <w:szCs w:val="24"/>
              </w:rPr>
            </w:pPr>
          </w:p>
        </w:tc>
      </w:tr>
    </w:tbl>
    <w:p w:rsidR="00DE27EF" w:rsidRPr="00566F71" w:rsidRDefault="00DE27EF" w:rsidP="00DE27EF">
      <w:pPr>
        <w:pStyle w:val="DefaultText"/>
        <w:rPr>
          <w:rFonts w:asciiTheme="minorHAnsi" w:hAnsiTheme="minorHAnsi" w:cstheme="minorHAnsi"/>
          <w:szCs w:val="24"/>
        </w:rPr>
      </w:pPr>
    </w:p>
    <w:p w:rsidR="00F45EBF" w:rsidRDefault="00F45EBF">
      <w:pPr>
        <w:rPr>
          <w:rFonts w:asciiTheme="minorHAnsi" w:hAnsiTheme="minorHAnsi" w:cstheme="minorHAnsi"/>
          <w:sz w:val="24"/>
          <w:szCs w:val="24"/>
        </w:rPr>
      </w:pPr>
    </w:p>
    <w:p w:rsidR="0021377C" w:rsidRDefault="0021377C">
      <w:pPr>
        <w:rPr>
          <w:rFonts w:asciiTheme="minorHAnsi" w:hAnsiTheme="minorHAnsi" w:cstheme="minorHAnsi"/>
          <w:sz w:val="24"/>
          <w:szCs w:val="24"/>
        </w:rPr>
      </w:pPr>
    </w:p>
    <w:p w:rsidR="0021377C" w:rsidRDefault="0021377C" w:rsidP="0021377C">
      <w:pPr>
        <w:pStyle w:val="DefaultText"/>
        <w:jc w:val="center"/>
        <w:rPr>
          <w:rFonts w:asciiTheme="minorHAnsi" w:hAnsiTheme="minorHAnsi" w:cstheme="minorHAnsi"/>
          <w:b/>
          <w:bCs/>
          <w:sz w:val="44"/>
          <w:szCs w:val="36"/>
        </w:rPr>
      </w:pPr>
      <w:r w:rsidRPr="0021377C">
        <w:rPr>
          <w:rFonts w:asciiTheme="minorHAnsi" w:hAnsiTheme="minorHAnsi" w:cstheme="minorHAnsi"/>
          <w:b/>
          <w:bCs/>
          <w:sz w:val="44"/>
          <w:szCs w:val="36"/>
        </w:rPr>
        <w:t xml:space="preserve">Holmes Chapel Primary School </w:t>
      </w:r>
    </w:p>
    <w:p w:rsidR="0021377C" w:rsidRDefault="0021377C" w:rsidP="0021377C">
      <w:pPr>
        <w:pStyle w:val="DefaultText"/>
        <w:jc w:val="center"/>
        <w:rPr>
          <w:rFonts w:asciiTheme="minorHAnsi" w:hAnsiTheme="minorHAnsi" w:cstheme="minorHAnsi"/>
          <w:b/>
          <w:bCs/>
          <w:sz w:val="44"/>
          <w:szCs w:val="36"/>
        </w:rPr>
      </w:pPr>
    </w:p>
    <w:p w:rsidR="0021377C" w:rsidRDefault="0021377C" w:rsidP="0021377C">
      <w:pPr>
        <w:pStyle w:val="DefaultText"/>
        <w:jc w:val="center"/>
        <w:rPr>
          <w:rFonts w:asciiTheme="minorHAnsi" w:hAnsiTheme="minorHAnsi" w:cstheme="minorHAnsi"/>
          <w:b/>
          <w:bCs/>
          <w:sz w:val="44"/>
          <w:szCs w:val="36"/>
        </w:rPr>
      </w:pPr>
      <w:r w:rsidRPr="0021377C">
        <w:rPr>
          <w:rFonts w:asciiTheme="minorHAnsi" w:hAnsiTheme="minorHAnsi" w:cstheme="minorHAnsi"/>
          <w:b/>
          <w:bCs/>
          <w:sz w:val="44"/>
          <w:szCs w:val="36"/>
        </w:rPr>
        <w:t>Behaviour Charter</w:t>
      </w:r>
    </w:p>
    <w:p w:rsidR="00A61FC1" w:rsidRDefault="00A61FC1" w:rsidP="0021377C">
      <w:pPr>
        <w:pStyle w:val="DefaultText"/>
        <w:jc w:val="center"/>
        <w:rPr>
          <w:rFonts w:asciiTheme="minorHAnsi" w:hAnsiTheme="minorHAnsi" w:cstheme="minorHAnsi"/>
          <w:b/>
          <w:bCs/>
          <w:sz w:val="44"/>
          <w:szCs w:val="36"/>
        </w:rPr>
      </w:pPr>
    </w:p>
    <w:p w:rsidR="00A61FC1" w:rsidRDefault="00A61FC1">
      <w:pPr>
        <w:rPr>
          <w:rFonts w:asciiTheme="minorHAnsi" w:hAnsiTheme="minorHAnsi" w:cstheme="minorHAnsi"/>
          <w:sz w:val="24"/>
          <w:szCs w:val="24"/>
        </w:rPr>
      </w:pPr>
    </w:p>
    <w:p w:rsidR="007C398C" w:rsidRDefault="007C398C">
      <w:pPr>
        <w:rPr>
          <w:rFonts w:asciiTheme="minorHAnsi" w:hAnsiTheme="minorHAnsi" w:cstheme="minorHAnsi"/>
          <w:sz w:val="24"/>
          <w:szCs w:val="24"/>
        </w:rPr>
      </w:pPr>
    </w:p>
    <w:p w:rsidR="00A61FC1" w:rsidRDefault="00A61FC1">
      <w:pPr>
        <w:rPr>
          <w:rFonts w:asciiTheme="minorHAnsi" w:hAnsiTheme="minorHAnsi" w:cstheme="minorHAnsi"/>
          <w:sz w:val="24"/>
          <w:szCs w:val="24"/>
        </w:rPr>
      </w:pPr>
      <w:r w:rsidRPr="00566F71">
        <w:rPr>
          <w:rFonts w:asciiTheme="minorHAnsi" w:hAnsiTheme="minorHAnsi" w:cstheme="minorHAnsi"/>
          <w:b/>
          <w:noProof/>
          <w:sz w:val="36"/>
          <w:szCs w:val="36"/>
          <w:lang w:eastAsia="en-GB"/>
        </w:rPr>
        <w:drawing>
          <wp:anchor distT="0" distB="0" distL="114300" distR="114300" simplePos="0" relativeHeight="251659264" behindDoc="0" locked="0" layoutInCell="1" allowOverlap="1" wp14:anchorId="2EE67955" wp14:editId="5AC96F8B">
            <wp:simplePos x="0" y="0"/>
            <wp:positionH relativeFrom="margin">
              <wp:posOffset>2221350</wp:posOffset>
            </wp:positionH>
            <wp:positionV relativeFrom="paragraph">
              <wp:posOffset>114285</wp:posOffset>
            </wp:positionV>
            <wp:extent cx="2019300" cy="2984275"/>
            <wp:effectExtent l="0" t="0" r="0" b="6985"/>
            <wp:wrapNone/>
            <wp:docPr id="1" name="Picture 1" descr="hcps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ps logo mon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29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1FC1" w:rsidRDefault="00A61FC1">
      <w:pPr>
        <w:rPr>
          <w:rFonts w:asciiTheme="minorHAnsi" w:hAnsiTheme="minorHAnsi" w:cstheme="minorHAnsi"/>
          <w:sz w:val="24"/>
          <w:szCs w:val="24"/>
        </w:rPr>
      </w:pPr>
    </w:p>
    <w:p w:rsidR="00A61FC1" w:rsidRDefault="00A61FC1">
      <w:pPr>
        <w:rPr>
          <w:rFonts w:asciiTheme="minorHAnsi" w:hAnsiTheme="minorHAnsi" w:cstheme="minorHAnsi"/>
          <w:sz w:val="24"/>
          <w:szCs w:val="24"/>
        </w:rPr>
      </w:pPr>
    </w:p>
    <w:p w:rsidR="00A61FC1" w:rsidRDefault="00A61FC1">
      <w:pPr>
        <w:rPr>
          <w:rFonts w:asciiTheme="minorHAnsi" w:hAnsiTheme="minorHAnsi" w:cstheme="minorHAnsi"/>
          <w:sz w:val="24"/>
          <w:szCs w:val="24"/>
        </w:rPr>
      </w:pPr>
    </w:p>
    <w:p w:rsidR="00A61FC1" w:rsidRDefault="00A61FC1">
      <w:pPr>
        <w:rPr>
          <w:rFonts w:asciiTheme="minorHAnsi" w:hAnsiTheme="minorHAnsi" w:cstheme="minorHAnsi"/>
          <w:sz w:val="24"/>
          <w:szCs w:val="24"/>
        </w:rPr>
      </w:pPr>
    </w:p>
    <w:p w:rsidR="00A61FC1" w:rsidRDefault="00A61FC1">
      <w:pPr>
        <w:rPr>
          <w:rFonts w:asciiTheme="minorHAnsi" w:hAnsiTheme="minorHAnsi" w:cstheme="minorHAnsi"/>
          <w:sz w:val="24"/>
          <w:szCs w:val="24"/>
        </w:rPr>
      </w:pPr>
    </w:p>
    <w:p w:rsidR="00A61FC1" w:rsidRDefault="00A61FC1">
      <w:pPr>
        <w:rPr>
          <w:rFonts w:asciiTheme="minorHAnsi" w:hAnsiTheme="minorHAnsi" w:cstheme="minorHAnsi"/>
          <w:sz w:val="24"/>
          <w:szCs w:val="24"/>
        </w:rPr>
      </w:pPr>
    </w:p>
    <w:p w:rsidR="00A61FC1" w:rsidRDefault="00A61FC1">
      <w:pPr>
        <w:rPr>
          <w:rFonts w:asciiTheme="minorHAnsi" w:hAnsiTheme="minorHAnsi" w:cstheme="minorHAnsi"/>
          <w:sz w:val="24"/>
          <w:szCs w:val="24"/>
        </w:rPr>
      </w:pPr>
    </w:p>
    <w:p w:rsidR="00A61FC1" w:rsidRDefault="00A61FC1">
      <w:pPr>
        <w:rPr>
          <w:rFonts w:asciiTheme="minorHAnsi" w:hAnsiTheme="minorHAnsi" w:cstheme="minorHAnsi"/>
          <w:sz w:val="24"/>
          <w:szCs w:val="24"/>
        </w:rPr>
      </w:pPr>
    </w:p>
    <w:p w:rsidR="00A61FC1" w:rsidRDefault="00A61FC1">
      <w:pPr>
        <w:rPr>
          <w:rFonts w:asciiTheme="minorHAnsi" w:hAnsiTheme="minorHAnsi" w:cstheme="minorHAnsi"/>
          <w:sz w:val="24"/>
          <w:szCs w:val="24"/>
        </w:rPr>
      </w:pPr>
    </w:p>
    <w:p w:rsidR="00A61FC1" w:rsidRDefault="00A61FC1">
      <w:pPr>
        <w:rPr>
          <w:rFonts w:asciiTheme="minorHAnsi" w:hAnsiTheme="minorHAnsi" w:cstheme="minorHAnsi"/>
          <w:sz w:val="24"/>
          <w:szCs w:val="24"/>
        </w:rPr>
      </w:pPr>
    </w:p>
    <w:p w:rsidR="0021377C" w:rsidRDefault="0021377C">
      <w:pPr>
        <w:rPr>
          <w:rFonts w:asciiTheme="minorHAnsi" w:hAnsiTheme="minorHAnsi" w:cstheme="minorHAnsi"/>
          <w:sz w:val="24"/>
          <w:szCs w:val="24"/>
        </w:rPr>
      </w:pPr>
    </w:p>
    <w:p w:rsidR="00A61FC1" w:rsidRDefault="00A61FC1">
      <w:pPr>
        <w:rPr>
          <w:rFonts w:asciiTheme="minorHAnsi" w:hAnsiTheme="minorHAnsi" w:cstheme="minorHAnsi"/>
          <w:sz w:val="24"/>
          <w:szCs w:val="24"/>
        </w:rPr>
      </w:pPr>
    </w:p>
    <w:p w:rsidR="00A61FC1" w:rsidRDefault="00A61FC1">
      <w:pPr>
        <w:rPr>
          <w:rFonts w:asciiTheme="minorHAnsi" w:hAnsiTheme="minorHAnsi" w:cstheme="minorHAnsi"/>
          <w:sz w:val="24"/>
          <w:szCs w:val="24"/>
        </w:rPr>
      </w:pPr>
    </w:p>
    <w:p w:rsidR="00A61FC1" w:rsidRDefault="00A61FC1">
      <w:pPr>
        <w:rPr>
          <w:rFonts w:asciiTheme="minorHAnsi" w:hAnsiTheme="minorHAnsi" w:cstheme="minorHAnsi"/>
          <w:sz w:val="24"/>
          <w:szCs w:val="24"/>
        </w:rPr>
      </w:pPr>
    </w:p>
    <w:p w:rsidR="00A61FC1" w:rsidRDefault="00A61FC1">
      <w:pPr>
        <w:rPr>
          <w:rFonts w:asciiTheme="minorHAnsi" w:hAnsiTheme="minorHAnsi" w:cstheme="minorHAnsi"/>
          <w:sz w:val="24"/>
          <w:szCs w:val="24"/>
        </w:rPr>
      </w:pPr>
    </w:p>
    <w:p w:rsidR="00A61FC1" w:rsidRDefault="00A61FC1">
      <w:pPr>
        <w:rPr>
          <w:rFonts w:asciiTheme="minorHAnsi" w:hAnsiTheme="minorHAnsi" w:cstheme="minorHAnsi"/>
          <w:sz w:val="24"/>
          <w:szCs w:val="24"/>
        </w:rPr>
      </w:pPr>
    </w:p>
    <w:p w:rsidR="00A61FC1" w:rsidRDefault="00A61FC1">
      <w:pPr>
        <w:rPr>
          <w:rFonts w:asciiTheme="minorHAnsi" w:hAnsiTheme="minorHAnsi" w:cstheme="minorHAnsi"/>
          <w:sz w:val="24"/>
          <w:szCs w:val="24"/>
        </w:rPr>
      </w:pPr>
    </w:p>
    <w:p w:rsidR="00A61FC1" w:rsidRDefault="00A61FC1">
      <w:pPr>
        <w:rPr>
          <w:rFonts w:asciiTheme="minorHAnsi" w:hAnsiTheme="minorHAnsi" w:cstheme="minorHAnsi"/>
          <w:sz w:val="24"/>
          <w:szCs w:val="24"/>
        </w:rPr>
      </w:pPr>
    </w:p>
    <w:p w:rsidR="00A61FC1" w:rsidRDefault="00A61FC1">
      <w:pPr>
        <w:rPr>
          <w:rFonts w:asciiTheme="minorHAnsi" w:hAnsiTheme="minorHAnsi" w:cstheme="minorHAnsi"/>
          <w:sz w:val="24"/>
          <w:szCs w:val="24"/>
        </w:rPr>
      </w:pPr>
    </w:p>
    <w:p w:rsidR="00A61FC1" w:rsidRPr="00A61FC1" w:rsidRDefault="00A61FC1" w:rsidP="00A61FC1">
      <w:pPr>
        <w:jc w:val="center"/>
        <w:rPr>
          <w:rFonts w:asciiTheme="minorHAnsi" w:hAnsiTheme="minorHAnsi" w:cstheme="minorHAnsi"/>
          <w:b/>
          <w:bCs/>
          <w:sz w:val="40"/>
          <w:szCs w:val="40"/>
        </w:rPr>
      </w:pPr>
      <w:r w:rsidRPr="00A61FC1">
        <w:rPr>
          <w:rFonts w:asciiTheme="minorHAnsi" w:hAnsiTheme="minorHAnsi" w:cstheme="minorHAnsi"/>
          <w:b/>
          <w:bCs/>
          <w:sz w:val="40"/>
          <w:szCs w:val="40"/>
        </w:rPr>
        <w:t xml:space="preserve">Please take the time to read through </w:t>
      </w:r>
    </w:p>
    <w:p w:rsidR="00A61FC1" w:rsidRPr="00A61FC1" w:rsidRDefault="00A61FC1" w:rsidP="00A61FC1">
      <w:pPr>
        <w:jc w:val="center"/>
        <w:rPr>
          <w:rFonts w:asciiTheme="minorHAnsi" w:hAnsiTheme="minorHAnsi" w:cstheme="minorHAnsi"/>
          <w:b/>
          <w:bCs/>
          <w:sz w:val="40"/>
          <w:szCs w:val="40"/>
        </w:rPr>
      </w:pPr>
      <w:proofErr w:type="gramStart"/>
      <w:r w:rsidRPr="00A61FC1">
        <w:rPr>
          <w:rFonts w:asciiTheme="minorHAnsi" w:hAnsiTheme="minorHAnsi" w:cstheme="minorHAnsi"/>
          <w:b/>
          <w:bCs/>
          <w:sz w:val="40"/>
          <w:szCs w:val="40"/>
        </w:rPr>
        <w:t>and</w:t>
      </w:r>
      <w:proofErr w:type="gramEnd"/>
      <w:r w:rsidRPr="00A61FC1">
        <w:rPr>
          <w:rFonts w:asciiTheme="minorHAnsi" w:hAnsiTheme="minorHAnsi" w:cstheme="minorHAnsi"/>
          <w:b/>
          <w:bCs/>
          <w:sz w:val="40"/>
          <w:szCs w:val="40"/>
        </w:rPr>
        <w:t xml:space="preserve"> discuss this charter as a family. </w:t>
      </w:r>
    </w:p>
    <w:p w:rsidR="00A61FC1" w:rsidRPr="00A61FC1" w:rsidRDefault="00C133B9" w:rsidP="00A61FC1">
      <w:pPr>
        <w:jc w:val="center"/>
        <w:rPr>
          <w:rFonts w:asciiTheme="minorHAnsi" w:hAnsiTheme="minorHAnsi" w:cstheme="minorHAnsi"/>
          <w:b/>
          <w:bCs/>
          <w:sz w:val="40"/>
          <w:szCs w:val="40"/>
        </w:rPr>
      </w:pPr>
      <w:r>
        <w:rPr>
          <w:rFonts w:asciiTheme="minorHAnsi" w:hAnsiTheme="minorHAnsi" w:cstheme="minorHAnsi"/>
          <w:b/>
          <w:bCs/>
          <w:sz w:val="40"/>
          <w:szCs w:val="40"/>
        </w:rPr>
        <w:t>Please keep it at home for reference.</w:t>
      </w:r>
    </w:p>
    <w:p w:rsidR="00A61FC1" w:rsidRPr="00566F71" w:rsidRDefault="00A61FC1" w:rsidP="00A61FC1">
      <w:pPr>
        <w:jc w:val="center"/>
        <w:rPr>
          <w:rFonts w:asciiTheme="minorHAnsi" w:hAnsiTheme="minorHAnsi" w:cstheme="minorHAnsi"/>
          <w:sz w:val="24"/>
          <w:szCs w:val="24"/>
        </w:rPr>
      </w:pPr>
    </w:p>
    <w:sectPr w:rsidR="00A61FC1" w:rsidRPr="00566F71" w:rsidSect="00A61FC1">
      <w:pgSz w:w="11906" w:h="16838"/>
      <w:pgMar w:top="851"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18E3E0"/>
    <w:lvl w:ilvl="0">
      <w:numFmt w:val="decimal"/>
      <w:lvlText w:val="*"/>
      <w:lvlJc w:val="left"/>
    </w:lvl>
  </w:abstractNum>
  <w:abstractNum w:abstractNumId="1" w15:restartNumberingAfterBreak="0">
    <w:nsid w:val="05967331"/>
    <w:multiLevelType w:val="hybridMultilevel"/>
    <w:tmpl w:val="487E7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F08B0"/>
    <w:multiLevelType w:val="hybridMultilevel"/>
    <w:tmpl w:val="DBD86D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809F5"/>
    <w:multiLevelType w:val="hybridMultilevel"/>
    <w:tmpl w:val="6F80FBAC"/>
    <w:lvl w:ilvl="0" w:tplc="B1E4F09E">
      <w:start w:val="1"/>
      <w:numFmt w:val="bullet"/>
      <w:lvlText w:val=""/>
      <w:lvlJc w:val="left"/>
      <w:pPr>
        <w:tabs>
          <w:tab w:val="num" w:pos="720"/>
        </w:tabs>
        <w:ind w:left="720" w:hanging="360"/>
      </w:pPr>
      <w:rPr>
        <w:rFonts w:ascii="Wingdings 2" w:hAnsi="Wingdings 2" w:hint="default"/>
      </w:rPr>
    </w:lvl>
    <w:lvl w:ilvl="1" w:tplc="88ACCE86" w:tentative="1">
      <w:start w:val="1"/>
      <w:numFmt w:val="bullet"/>
      <w:lvlText w:val=""/>
      <w:lvlJc w:val="left"/>
      <w:pPr>
        <w:tabs>
          <w:tab w:val="num" w:pos="1440"/>
        </w:tabs>
        <w:ind w:left="1440" w:hanging="360"/>
      </w:pPr>
      <w:rPr>
        <w:rFonts w:ascii="Wingdings 2" w:hAnsi="Wingdings 2" w:hint="default"/>
      </w:rPr>
    </w:lvl>
    <w:lvl w:ilvl="2" w:tplc="641A9DB8" w:tentative="1">
      <w:start w:val="1"/>
      <w:numFmt w:val="bullet"/>
      <w:lvlText w:val=""/>
      <w:lvlJc w:val="left"/>
      <w:pPr>
        <w:tabs>
          <w:tab w:val="num" w:pos="2160"/>
        </w:tabs>
        <w:ind w:left="2160" w:hanging="360"/>
      </w:pPr>
      <w:rPr>
        <w:rFonts w:ascii="Wingdings 2" w:hAnsi="Wingdings 2" w:hint="default"/>
      </w:rPr>
    </w:lvl>
    <w:lvl w:ilvl="3" w:tplc="357C31D8" w:tentative="1">
      <w:start w:val="1"/>
      <w:numFmt w:val="bullet"/>
      <w:lvlText w:val=""/>
      <w:lvlJc w:val="left"/>
      <w:pPr>
        <w:tabs>
          <w:tab w:val="num" w:pos="2880"/>
        </w:tabs>
        <w:ind w:left="2880" w:hanging="360"/>
      </w:pPr>
      <w:rPr>
        <w:rFonts w:ascii="Wingdings 2" w:hAnsi="Wingdings 2" w:hint="default"/>
      </w:rPr>
    </w:lvl>
    <w:lvl w:ilvl="4" w:tplc="737CCE2A" w:tentative="1">
      <w:start w:val="1"/>
      <w:numFmt w:val="bullet"/>
      <w:lvlText w:val=""/>
      <w:lvlJc w:val="left"/>
      <w:pPr>
        <w:tabs>
          <w:tab w:val="num" w:pos="3600"/>
        </w:tabs>
        <w:ind w:left="3600" w:hanging="360"/>
      </w:pPr>
      <w:rPr>
        <w:rFonts w:ascii="Wingdings 2" w:hAnsi="Wingdings 2" w:hint="default"/>
      </w:rPr>
    </w:lvl>
    <w:lvl w:ilvl="5" w:tplc="D8466E06" w:tentative="1">
      <w:start w:val="1"/>
      <w:numFmt w:val="bullet"/>
      <w:lvlText w:val=""/>
      <w:lvlJc w:val="left"/>
      <w:pPr>
        <w:tabs>
          <w:tab w:val="num" w:pos="4320"/>
        </w:tabs>
        <w:ind w:left="4320" w:hanging="360"/>
      </w:pPr>
      <w:rPr>
        <w:rFonts w:ascii="Wingdings 2" w:hAnsi="Wingdings 2" w:hint="default"/>
      </w:rPr>
    </w:lvl>
    <w:lvl w:ilvl="6" w:tplc="79542918" w:tentative="1">
      <w:start w:val="1"/>
      <w:numFmt w:val="bullet"/>
      <w:lvlText w:val=""/>
      <w:lvlJc w:val="left"/>
      <w:pPr>
        <w:tabs>
          <w:tab w:val="num" w:pos="5040"/>
        </w:tabs>
        <w:ind w:left="5040" w:hanging="360"/>
      </w:pPr>
      <w:rPr>
        <w:rFonts w:ascii="Wingdings 2" w:hAnsi="Wingdings 2" w:hint="default"/>
      </w:rPr>
    </w:lvl>
    <w:lvl w:ilvl="7" w:tplc="F962C36A" w:tentative="1">
      <w:start w:val="1"/>
      <w:numFmt w:val="bullet"/>
      <w:lvlText w:val=""/>
      <w:lvlJc w:val="left"/>
      <w:pPr>
        <w:tabs>
          <w:tab w:val="num" w:pos="5760"/>
        </w:tabs>
        <w:ind w:left="5760" w:hanging="360"/>
      </w:pPr>
      <w:rPr>
        <w:rFonts w:ascii="Wingdings 2" w:hAnsi="Wingdings 2" w:hint="default"/>
      </w:rPr>
    </w:lvl>
    <w:lvl w:ilvl="8" w:tplc="4F1EA73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A603BF"/>
    <w:multiLevelType w:val="hybridMultilevel"/>
    <w:tmpl w:val="056E8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8737B"/>
    <w:multiLevelType w:val="hybridMultilevel"/>
    <w:tmpl w:val="7194AC06"/>
    <w:lvl w:ilvl="0" w:tplc="208A9E8C">
      <w:start w:val="1"/>
      <w:numFmt w:val="bullet"/>
      <w:lvlText w:val=""/>
      <w:lvlJc w:val="left"/>
      <w:pPr>
        <w:tabs>
          <w:tab w:val="num" w:pos="795"/>
        </w:tabs>
        <w:ind w:left="795" w:hanging="360"/>
      </w:pPr>
      <w:rPr>
        <w:rFonts w:ascii="Wingdings 2" w:hAnsi="Wingdings 2"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1467685C"/>
    <w:multiLevelType w:val="hybridMultilevel"/>
    <w:tmpl w:val="995CC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97703"/>
    <w:multiLevelType w:val="hybridMultilevel"/>
    <w:tmpl w:val="5C905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C54345"/>
    <w:multiLevelType w:val="hybridMultilevel"/>
    <w:tmpl w:val="DD94364C"/>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260C52D9"/>
    <w:multiLevelType w:val="singleLevel"/>
    <w:tmpl w:val="F38CFF56"/>
    <w:lvl w:ilvl="0">
      <w:numFmt w:val="none"/>
      <w:lvlText w:val="Ÿ"/>
      <w:legacy w:legacy="1" w:legacySpace="0" w:legacyIndent="360"/>
      <w:lvlJc w:val="left"/>
      <w:pPr>
        <w:ind w:left="360" w:hanging="360"/>
      </w:pPr>
      <w:rPr>
        <w:rFonts w:ascii="Wingdings" w:hAnsi="Wingdings" w:hint="default"/>
        <w:sz w:val="24"/>
      </w:rPr>
    </w:lvl>
  </w:abstractNum>
  <w:abstractNum w:abstractNumId="10" w15:restartNumberingAfterBreak="0">
    <w:nsid w:val="2DB70F12"/>
    <w:multiLevelType w:val="hybridMultilevel"/>
    <w:tmpl w:val="D3C0E5C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2FAD3490"/>
    <w:multiLevelType w:val="hybridMultilevel"/>
    <w:tmpl w:val="8608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F4554"/>
    <w:multiLevelType w:val="hybridMultilevel"/>
    <w:tmpl w:val="9E6E7A4C"/>
    <w:lvl w:ilvl="0" w:tplc="208A9E8C">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F6DE5"/>
    <w:multiLevelType w:val="hybridMultilevel"/>
    <w:tmpl w:val="83F0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B4EDD"/>
    <w:multiLevelType w:val="hybridMultilevel"/>
    <w:tmpl w:val="69B4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D0B44"/>
    <w:multiLevelType w:val="hybridMultilevel"/>
    <w:tmpl w:val="1FEE6734"/>
    <w:lvl w:ilvl="0" w:tplc="208A9E8C">
      <w:start w:val="1"/>
      <w:numFmt w:val="bullet"/>
      <w:lvlText w:val=""/>
      <w:lvlJc w:val="left"/>
      <w:pPr>
        <w:tabs>
          <w:tab w:val="num" w:pos="720"/>
        </w:tabs>
        <w:ind w:left="720" w:hanging="360"/>
      </w:pPr>
      <w:rPr>
        <w:rFonts w:ascii="Wingdings 2" w:hAnsi="Wingdings 2" w:hint="default"/>
      </w:rPr>
    </w:lvl>
    <w:lvl w:ilvl="1" w:tplc="0C765F12">
      <w:start w:val="4"/>
      <w:numFmt w:val="bullet"/>
      <w:lvlText w:val=""/>
      <w:lvlJc w:val="left"/>
      <w:pPr>
        <w:ind w:left="1440" w:hanging="360"/>
      </w:pPr>
      <w:rPr>
        <w:rFonts w:ascii="SymbolMT" w:eastAsia="SymbolMT" w:hAnsi="Calibri-Bold" w:cs="SymbolMT" w:hint="eastAsia"/>
        <w:sz w:val="22"/>
      </w:rPr>
    </w:lvl>
    <w:lvl w:ilvl="2" w:tplc="04FC84D2" w:tentative="1">
      <w:start w:val="1"/>
      <w:numFmt w:val="bullet"/>
      <w:lvlText w:val=""/>
      <w:lvlJc w:val="left"/>
      <w:pPr>
        <w:tabs>
          <w:tab w:val="num" w:pos="2160"/>
        </w:tabs>
        <w:ind w:left="2160" w:hanging="360"/>
      </w:pPr>
      <w:rPr>
        <w:rFonts w:ascii="Wingdings 2" w:hAnsi="Wingdings 2" w:hint="default"/>
      </w:rPr>
    </w:lvl>
    <w:lvl w:ilvl="3" w:tplc="E71E30F6" w:tentative="1">
      <w:start w:val="1"/>
      <w:numFmt w:val="bullet"/>
      <w:lvlText w:val=""/>
      <w:lvlJc w:val="left"/>
      <w:pPr>
        <w:tabs>
          <w:tab w:val="num" w:pos="2880"/>
        </w:tabs>
        <w:ind w:left="2880" w:hanging="360"/>
      </w:pPr>
      <w:rPr>
        <w:rFonts w:ascii="Wingdings 2" w:hAnsi="Wingdings 2" w:hint="default"/>
      </w:rPr>
    </w:lvl>
    <w:lvl w:ilvl="4" w:tplc="D8B075D4" w:tentative="1">
      <w:start w:val="1"/>
      <w:numFmt w:val="bullet"/>
      <w:lvlText w:val=""/>
      <w:lvlJc w:val="left"/>
      <w:pPr>
        <w:tabs>
          <w:tab w:val="num" w:pos="3600"/>
        </w:tabs>
        <w:ind w:left="3600" w:hanging="360"/>
      </w:pPr>
      <w:rPr>
        <w:rFonts w:ascii="Wingdings 2" w:hAnsi="Wingdings 2" w:hint="default"/>
      </w:rPr>
    </w:lvl>
    <w:lvl w:ilvl="5" w:tplc="D21E6EB2" w:tentative="1">
      <w:start w:val="1"/>
      <w:numFmt w:val="bullet"/>
      <w:lvlText w:val=""/>
      <w:lvlJc w:val="left"/>
      <w:pPr>
        <w:tabs>
          <w:tab w:val="num" w:pos="4320"/>
        </w:tabs>
        <w:ind w:left="4320" w:hanging="360"/>
      </w:pPr>
      <w:rPr>
        <w:rFonts w:ascii="Wingdings 2" w:hAnsi="Wingdings 2" w:hint="default"/>
      </w:rPr>
    </w:lvl>
    <w:lvl w:ilvl="6" w:tplc="197E64A0" w:tentative="1">
      <w:start w:val="1"/>
      <w:numFmt w:val="bullet"/>
      <w:lvlText w:val=""/>
      <w:lvlJc w:val="left"/>
      <w:pPr>
        <w:tabs>
          <w:tab w:val="num" w:pos="5040"/>
        </w:tabs>
        <w:ind w:left="5040" w:hanging="360"/>
      </w:pPr>
      <w:rPr>
        <w:rFonts w:ascii="Wingdings 2" w:hAnsi="Wingdings 2" w:hint="default"/>
      </w:rPr>
    </w:lvl>
    <w:lvl w:ilvl="7" w:tplc="BCCC8840" w:tentative="1">
      <w:start w:val="1"/>
      <w:numFmt w:val="bullet"/>
      <w:lvlText w:val=""/>
      <w:lvlJc w:val="left"/>
      <w:pPr>
        <w:tabs>
          <w:tab w:val="num" w:pos="5760"/>
        </w:tabs>
        <w:ind w:left="5760" w:hanging="360"/>
      </w:pPr>
      <w:rPr>
        <w:rFonts w:ascii="Wingdings 2" w:hAnsi="Wingdings 2" w:hint="default"/>
      </w:rPr>
    </w:lvl>
    <w:lvl w:ilvl="8" w:tplc="87764AA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F427CB2"/>
    <w:multiLevelType w:val="hybridMultilevel"/>
    <w:tmpl w:val="7F264034"/>
    <w:lvl w:ilvl="0" w:tplc="208A9E8C">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E1279"/>
    <w:multiLevelType w:val="hybridMultilevel"/>
    <w:tmpl w:val="C0A882CC"/>
    <w:lvl w:ilvl="0" w:tplc="208A9E8C">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D2DFD"/>
    <w:multiLevelType w:val="hybridMultilevel"/>
    <w:tmpl w:val="621C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520971"/>
    <w:multiLevelType w:val="hybridMultilevel"/>
    <w:tmpl w:val="ABA8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612E3C"/>
    <w:multiLevelType w:val="singleLevel"/>
    <w:tmpl w:val="F38CFF56"/>
    <w:lvl w:ilvl="0">
      <w:numFmt w:val="none"/>
      <w:lvlText w:val="Ÿ"/>
      <w:legacy w:legacy="1" w:legacySpace="0" w:legacyIndent="360"/>
      <w:lvlJc w:val="left"/>
      <w:pPr>
        <w:ind w:left="360" w:hanging="360"/>
      </w:pPr>
      <w:rPr>
        <w:rFonts w:ascii="Wingdings" w:hAnsi="Wingdings" w:hint="default"/>
        <w:sz w:val="24"/>
      </w:rPr>
    </w:lvl>
  </w:abstractNum>
  <w:abstractNum w:abstractNumId="21" w15:restartNumberingAfterBreak="0">
    <w:nsid w:val="526C483E"/>
    <w:multiLevelType w:val="hybridMultilevel"/>
    <w:tmpl w:val="497C6B8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9B336C"/>
    <w:multiLevelType w:val="hybridMultilevel"/>
    <w:tmpl w:val="E468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644B1"/>
    <w:multiLevelType w:val="hybridMultilevel"/>
    <w:tmpl w:val="E2C2E078"/>
    <w:lvl w:ilvl="0" w:tplc="208A9E8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0A6A00"/>
    <w:multiLevelType w:val="singleLevel"/>
    <w:tmpl w:val="F38CFF56"/>
    <w:lvl w:ilvl="0">
      <w:numFmt w:val="none"/>
      <w:lvlText w:val="Ÿ"/>
      <w:legacy w:legacy="1" w:legacySpace="0" w:legacyIndent="360"/>
      <w:lvlJc w:val="left"/>
      <w:pPr>
        <w:ind w:left="360" w:hanging="360"/>
      </w:pPr>
      <w:rPr>
        <w:rFonts w:ascii="Wingdings" w:hAnsi="Wingdings" w:hint="default"/>
        <w:sz w:val="24"/>
      </w:rPr>
    </w:lvl>
  </w:abstractNum>
  <w:abstractNum w:abstractNumId="25" w15:restartNumberingAfterBreak="0">
    <w:nsid w:val="5B3A153F"/>
    <w:multiLevelType w:val="singleLevel"/>
    <w:tmpl w:val="F38CFF56"/>
    <w:lvl w:ilvl="0">
      <w:numFmt w:val="none"/>
      <w:lvlText w:val="Ÿ"/>
      <w:legacy w:legacy="1" w:legacySpace="0" w:legacyIndent="360"/>
      <w:lvlJc w:val="left"/>
      <w:pPr>
        <w:ind w:left="360" w:hanging="360"/>
      </w:pPr>
      <w:rPr>
        <w:rFonts w:ascii="Wingdings" w:hAnsi="Wingdings" w:hint="default"/>
        <w:sz w:val="24"/>
      </w:rPr>
    </w:lvl>
  </w:abstractNum>
  <w:abstractNum w:abstractNumId="26" w15:restartNumberingAfterBreak="0">
    <w:nsid w:val="5E0651B5"/>
    <w:multiLevelType w:val="hybridMultilevel"/>
    <w:tmpl w:val="9946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05433"/>
    <w:multiLevelType w:val="hybridMultilevel"/>
    <w:tmpl w:val="BEA433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6A12C3"/>
    <w:multiLevelType w:val="singleLevel"/>
    <w:tmpl w:val="F38CFF56"/>
    <w:lvl w:ilvl="0">
      <w:numFmt w:val="none"/>
      <w:lvlText w:val="Ÿ"/>
      <w:legacy w:legacy="1" w:legacySpace="0" w:legacyIndent="360"/>
      <w:lvlJc w:val="left"/>
      <w:pPr>
        <w:ind w:left="360" w:hanging="360"/>
      </w:pPr>
      <w:rPr>
        <w:rFonts w:ascii="Wingdings" w:hAnsi="Wingdings" w:hint="default"/>
        <w:sz w:val="24"/>
      </w:rPr>
    </w:lvl>
  </w:abstractNum>
  <w:abstractNum w:abstractNumId="29" w15:restartNumberingAfterBreak="0">
    <w:nsid w:val="71C43D93"/>
    <w:multiLevelType w:val="hybridMultilevel"/>
    <w:tmpl w:val="4246F0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2B90669"/>
    <w:multiLevelType w:val="hybridMultilevel"/>
    <w:tmpl w:val="40C4245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882955"/>
    <w:multiLevelType w:val="hybridMultilevel"/>
    <w:tmpl w:val="50CABE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C31D0"/>
    <w:multiLevelType w:val="hybridMultilevel"/>
    <w:tmpl w:val="6EF07B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F01109E"/>
    <w:multiLevelType w:val="hybridMultilevel"/>
    <w:tmpl w:val="283259FE"/>
    <w:lvl w:ilvl="0" w:tplc="04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4"/>
  </w:num>
  <w:num w:numId="3">
    <w:abstractNumId w:val="25"/>
  </w:num>
  <w:num w:numId="4">
    <w:abstractNumId w:val="28"/>
  </w:num>
  <w:num w:numId="5">
    <w:abstractNumId w:val="20"/>
  </w:num>
  <w:num w:numId="6">
    <w:abstractNumId w:val="32"/>
  </w:num>
  <w:num w:numId="7">
    <w:abstractNumId w:val="21"/>
  </w:num>
  <w:num w:numId="8">
    <w:abstractNumId w:val="0"/>
    <w:lvlOverride w:ilvl="0">
      <w:lvl w:ilvl="0">
        <w:numFmt w:val="bullet"/>
        <w:lvlText w:val=""/>
        <w:legacy w:legacy="1" w:legacySpace="0" w:legacyIndent="283"/>
        <w:lvlJc w:val="left"/>
        <w:pPr>
          <w:ind w:left="283" w:hanging="283"/>
        </w:pPr>
        <w:rPr>
          <w:rFonts w:ascii="Symbol" w:hAnsi="Symbol" w:hint="default"/>
        </w:rPr>
      </w:lvl>
    </w:lvlOverride>
  </w:num>
  <w:num w:numId="9">
    <w:abstractNumId w:val="29"/>
  </w:num>
  <w:num w:numId="10">
    <w:abstractNumId w:val="27"/>
  </w:num>
  <w:num w:numId="11">
    <w:abstractNumId w:val="3"/>
  </w:num>
  <w:num w:numId="12">
    <w:abstractNumId w:val="15"/>
  </w:num>
  <w:num w:numId="13">
    <w:abstractNumId w:val="12"/>
  </w:num>
  <w:num w:numId="14">
    <w:abstractNumId w:val="17"/>
  </w:num>
  <w:num w:numId="15">
    <w:abstractNumId w:val="16"/>
  </w:num>
  <w:num w:numId="16">
    <w:abstractNumId w:val="5"/>
  </w:num>
  <w:num w:numId="17">
    <w:abstractNumId w:val="23"/>
  </w:num>
  <w:num w:numId="18">
    <w:abstractNumId w:val="1"/>
  </w:num>
  <w:num w:numId="19">
    <w:abstractNumId w:val="14"/>
  </w:num>
  <w:num w:numId="20">
    <w:abstractNumId w:val="7"/>
  </w:num>
  <w:num w:numId="21">
    <w:abstractNumId w:val="30"/>
  </w:num>
  <w:num w:numId="22">
    <w:abstractNumId w:val="6"/>
  </w:num>
  <w:num w:numId="23">
    <w:abstractNumId w:val="19"/>
  </w:num>
  <w:num w:numId="24">
    <w:abstractNumId w:val="22"/>
  </w:num>
  <w:num w:numId="25">
    <w:abstractNumId w:val="26"/>
  </w:num>
  <w:num w:numId="26">
    <w:abstractNumId w:val="11"/>
  </w:num>
  <w:num w:numId="27">
    <w:abstractNumId w:val="13"/>
  </w:num>
  <w:num w:numId="28">
    <w:abstractNumId w:val="33"/>
  </w:num>
  <w:num w:numId="29">
    <w:abstractNumId w:val="4"/>
  </w:num>
  <w:num w:numId="30">
    <w:abstractNumId w:val="2"/>
  </w:num>
  <w:num w:numId="31">
    <w:abstractNumId w:val="18"/>
  </w:num>
  <w:num w:numId="32">
    <w:abstractNumId w:val="10"/>
  </w:num>
  <w:num w:numId="33">
    <w:abstractNumId w:val="3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04"/>
    <w:rsid w:val="000009BE"/>
    <w:rsid w:val="00000E08"/>
    <w:rsid w:val="00013019"/>
    <w:rsid w:val="00064DE6"/>
    <w:rsid w:val="000D17FE"/>
    <w:rsid w:val="000E2738"/>
    <w:rsid w:val="002021DD"/>
    <w:rsid w:val="0021377C"/>
    <w:rsid w:val="00274827"/>
    <w:rsid w:val="002A47D0"/>
    <w:rsid w:val="0035423D"/>
    <w:rsid w:val="00357639"/>
    <w:rsid w:val="003F04D4"/>
    <w:rsid w:val="00427FB3"/>
    <w:rsid w:val="004528DF"/>
    <w:rsid w:val="0046454E"/>
    <w:rsid w:val="00514DF0"/>
    <w:rsid w:val="00566F71"/>
    <w:rsid w:val="005B4DF8"/>
    <w:rsid w:val="00635838"/>
    <w:rsid w:val="0066544B"/>
    <w:rsid w:val="00710E04"/>
    <w:rsid w:val="007C398C"/>
    <w:rsid w:val="007D0121"/>
    <w:rsid w:val="0084078E"/>
    <w:rsid w:val="00865B6E"/>
    <w:rsid w:val="00A16A90"/>
    <w:rsid w:val="00A61FC1"/>
    <w:rsid w:val="00B073EE"/>
    <w:rsid w:val="00B12EDB"/>
    <w:rsid w:val="00B54F2E"/>
    <w:rsid w:val="00B8548B"/>
    <w:rsid w:val="00B93ABA"/>
    <w:rsid w:val="00C133B9"/>
    <w:rsid w:val="00CF5BE3"/>
    <w:rsid w:val="00D514C3"/>
    <w:rsid w:val="00DC7658"/>
    <w:rsid w:val="00DE27EF"/>
    <w:rsid w:val="00DE2E58"/>
    <w:rsid w:val="00E0483B"/>
    <w:rsid w:val="00E608A0"/>
    <w:rsid w:val="00E8569F"/>
    <w:rsid w:val="00EA21DC"/>
    <w:rsid w:val="00EC4CAC"/>
    <w:rsid w:val="00F45EBF"/>
    <w:rsid w:val="00F606D3"/>
    <w:rsid w:val="00F96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128D"/>
  <w15:chartTrackingRefBased/>
  <w15:docId w15:val="{3E7C2933-4B2C-41CC-8C9C-0D965AF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E0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10E04"/>
    <w:pPr>
      <w:keepNext/>
      <w:outlineLvl w:val="0"/>
    </w:pPr>
    <w:rPr>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10E04"/>
    <w:rPr>
      <w:sz w:val="24"/>
    </w:rPr>
  </w:style>
  <w:style w:type="paragraph" w:styleId="NormalWeb">
    <w:name w:val="Normal (Web)"/>
    <w:basedOn w:val="Normal"/>
    <w:uiPriority w:val="99"/>
    <w:unhideWhenUsed/>
    <w:rsid w:val="00710E04"/>
    <w:pPr>
      <w:spacing w:before="100" w:beforeAutospacing="1" w:after="100" w:afterAutospacing="1"/>
    </w:pPr>
    <w:rPr>
      <w:sz w:val="24"/>
      <w:szCs w:val="24"/>
      <w:lang w:eastAsia="en-GB"/>
    </w:rPr>
  </w:style>
  <w:style w:type="character" w:customStyle="1" w:styleId="Heading1Char">
    <w:name w:val="Heading 1 Char"/>
    <w:basedOn w:val="DefaultParagraphFont"/>
    <w:link w:val="Heading1"/>
    <w:rsid w:val="00710E04"/>
    <w:rPr>
      <w:rFonts w:ascii="Times New Roman" w:eastAsia="Times New Roman" w:hAnsi="Times New Roman" w:cs="Times New Roman"/>
      <w:sz w:val="28"/>
      <w:szCs w:val="24"/>
      <w:u w:val="single"/>
    </w:rPr>
  </w:style>
  <w:style w:type="character" w:styleId="Hyperlink">
    <w:name w:val="Hyperlink"/>
    <w:uiPriority w:val="99"/>
    <w:semiHidden/>
    <w:unhideWhenUsed/>
    <w:rsid w:val="00710E04"/>
    <w:rPr>
      <w:color w:val="0000FF"/>
      <w:u w:val="single"/>
    </w:rPr>
  </w:style>
  <w:style w:type="paragraph" w:styleId="ListParagraph">
    <w:name w:val="List Paragraph"/>
    <w:basedOn w:val="Normal"/>
    <w:uiPriority w:val="34"/>
    <w:qFormat/>
    <w:rsid w:val="0084078E"/>
    <w:pPr>
      <w:ind w:left="720"/>
      <w:contextualSpacing/>
    </w:pPr>
  </w:style>
  <w:style w:type="table" w:styleId="TableGrid">
    <w:name w:val="Table Grid"/>
    <w:basedOn w:val="TableNormal"/>
    <w:uiPriority w:val="39"/>
    <w:rsid w:val="00DE2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1F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F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Fiona.Gresty@RPTNet.Local</dc:creator>
  <cp:keywords/>
  <dc:description/>
  <cp:lastModifiedBy>Fiona.Gresty@RPTNet.Local</cp:lastModifiedBy>
  <cp:revision>4</cp:revision>
  <cp:lastPrinted>2024-09-04T16:59:00Z</cp:lastPrinted>
  <dcterms:created xsi:type="dcterms:W3CDTF">2024-09-04T16:59:00Z</dcterms:created>
  <dcterms:modified xsi:type="dcterms:W3CDTF">2024-09-09T09:34:00Z</dcterms:modified>
</cp:coreProperties>
</file>