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A4" w:rsidRPr="009C54A4" w:rsidRDefault="00191A3A" w:rsidP="009C54A4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-344805</wp:posOffset>
            </wp:positionH>
            <wp:positionV relativeFrom="margin">
              <wp:posOffset>-417830</wp:posOffset>
            </wp:positionV>
            <wp:extent cx="640715" cy="713105"/>
            <wp:effectExtent l="0" t="0" r="6985" b="0"/>
            <wp:wrapSquare wrapText="bothSides"/>
            <wp:docPr id="1" name="Picture 0" descr="hcps_logo_mono_2[1]150X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ps_logo_mono_2[1]150X16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1A3A">
        <w:rPr>
          <w:rFonts w:ascii="Arial" w:hAnsi="Arial" w:cs="Arial"/>
          <w:b/>
          <w:sz w:val="28"/>
          <w:szCs w:val="24"/>
        </w:rPr>
        <w:t>End of Year</w:t>
      </w:r>
      <w:r w:rsidR="004D2BF3">
        <w:rPr>
          <w:rFonts w:ascii="Arial" w:hAnsi="Arial" w:cs="Arial"/>
          <w:b/>
          <w:sz w:val="28"/>
          <w:szCs w:val="24"/>
        </w:rPr>
        <w:t xml:space="preserve"> </w:t>
      </w:r>
      <w:r w:rsidR="00F86999">
        <w:rPr>
          <w:rFonts w:ascii="Arial" w:hAnsi="Arial" w:cs="Arial"/>
          <w:b/>
          <w:sz w:val="28"/>
          <w:szCs w:val="24"/>
        </w:rPr>
        <w:t>6</w:t>
      </w:r>
      <w:r w:rsidRPr="00191A3A">
        <w:rPr>
          <w:rFonts w:ascii="Arial" w:hAnsi="Arial" w:cs="Arial"/>
          <w:b/>
          <w:sz w:val="28"/>
          <w:szCs w:val="24"/>
        </w:rPr>
        <w:t xml:space="preserve"> Expectations</w:t>
      </w:r>
      <w:r w:rsidR="009C54A4">
        <w:rPr>
          <w:rFonts w:ascii="Arial" w:hAnsi="Arial" w:cs="Arial"/>
          <w:b/>
          <w:sz w:val="28"/>
          <w:szCs w:val="24"/>
        </w:rPr>
        <w:t xml:space="preserve"> for English</w:t>
      </w:r>
    </w:p>
    <w:tbl>
      <w:tblPr>
        <w:tblStyle w:val="TableGrid"/>
        <w:tblW w:w="101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51"/>
        <w:gridCol w:w="1523"/>
        <w:gridCol w:w="2232"/>
        <w:gridCol w:w="806"/>
        <w:gridCol w:w="804"/>
        <w:gridCol w:w="804"/>
        <w:gridCol w:w="388"/>
        <w:gridCol w:w="2199"/>
      </w:tblGrid>
      <w:tr w:rsidR="00ED7436" w:rsidRPr="00DB0935" w:rsidTr="004E3342">
        <w:trPr>
          <w:gridAfter w:val="6"/>
          <w:wAfter w:w="7233" w:type="dxa"/>
          <w:trHeight w:val="293"/>
        </w:trPr>
        <w:tc>
          <w:tcPr>
            <w:tcW w:w="287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7436" w:rsidRPr="00DB0935" w:rsidRDefault="00ED7436" w:rsidP="00C92FA0">
            <w:pPr>
              <w:pStyle w:val="NoSpacing"/>
              <w:rPr>
                <w:rFonts w:asciiTheme="minorHAnsi" w:hAnsiTheme="minorHAnsi"/>
                <w:b/>
              </w:rPr>
            </w:pPr>
            <w:r w:rsidRPr="00DB0935">
              <w:rPr>
                <w:rFonts w:asciiTheme="minorHAnsi" w:hAnsiTheme="minorHAnsi" w:cstheme="minorHAnsi"/>
                <w:b/>
              </w:rPr>
              <w:t>Spoken Language</w:t>
            </w:r>
          </w:p>
        </w:tc>
      </w:tr>
      <w:tr w:rsidR="00ED7436" w:rsidRPr="00DB0935" w:rsidTr="004E3342">
        <w:trPr>
          <w:gridAfter w:val="6"/>
          <w:wAfter w:w="7233" w:type="dxa"/>
          <w:trHeight w:val="293"/>
        </w:trPr>
        <w:tc>
          <w:tcPr>
            <w:tcW w:w="2874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ED7436" w:rsidRPr="00DB0935" w:rsidRDefault="00ED7436" w:rsidP="00C92FA0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</w:tr>
      <w:tr w:rsidR="00ED7436" w:rsidRPr="00DB0935" w:rsidTr="004E3342">
        <w:trPr>
          <w:trHeight w:val="1245"/>
        </w:trPr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ED7436" w:rsidRPr="00DB0935" w:rsidRDefault="00ED7436" w:rsidP="00C92FA0">
            <w:pPr>
              <w:pStyle w:val="NoSpacing"/>
              <w:rPr>
                <w:rFonts w:asciiTheme="minorHAnsi" w:hAnsiTheme="minorHAnsi" w:cstheme="minorHAnsi"/>
              </w:rPr>
            </w:pPr>
            <w:r w:rsidRPr="00DB0935">
              <w:rPr>
                <w:rFonts w:asciiTheme="minorHAnsi" w:hAnsiTheme="minorHAnsi" w:cstheme="minorHAnsi"/>
              </w:rPr>
              <w:t>Speaking</w:t>
            </w:r>
          </w:p>
          <w:p w:rsidR="00ED7436" w:rsidRPr="00DB0935" w:rsidRDefault="00ED7436" w:rsidP="00C92FA0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7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D7436" w:rsidRPr="00390C53" w:rsidRDefault="00C92FA0" w:rsidP="009C54A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90C53">
              <w:rPr>
                <w:rFonts w:asciiTheme="minorHAnsi" w:hAnsiTheme="minorHAnsi" w:cstheme="minorHAnsi"/>
                <w:sz w:val="22"/>
                <w:szCs w:val="22"/>
              </w:rPr>
              <w:t>Talk and perform confidently and fluently in a range of situations, using formal and standard English as appropriate.</w:t>
            </w:r>
          </w:p>
          <w:p w:rsidR="00C92FA0" w:rsidRPr="00C765A2" w:rsidRDefault="00C92FA0" w:rsidP="009C54A4">
            <w:pPr>
              <w:pStyle w:val="NoSpacing"/>
              <w:rPr>
                <w:rFonts w:asciiTheme="minorHAnsi" w:hAnsiTheme="minorHAnsi" w:cstheme="minorHAnsi"/>
                <w:sz w:val="12"/>
                <w:szCs w:val="22"/>
              </w:rPr>
            </w:pPr>
          </w:p>
          <w:p w:rsidR="00C92FA0" w:rsidRPr="00390C53" w:rsidRDefault="00C92FA0" w:rsidP="009C54A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90C53">
              <w:rPr>
                <w:rFonts w:asciiTheme="minorHAnsi" w:hAnsiTheme="minorHAnsi" w:cstheme="minorHAnsi"/>
                <w:sz w:val="22"/>
                <w:szCs w:val="22"/>
              </w:rPr>
              <w:t>Explain ideas and opinions giving reasons and evidence.</w:t>
            </w:r>
          </w:p>
          <w:p w:rsidR="00C92FA0" w:rsidRPr="00C765A2" w:rsidRDefault="00C92FA0" w:rsidP="009C54A4">
            <w:pPr>
              <w:pStyle w:val="NoSpacing"/>
              <w:rPr>
                <w:rFonts w:asciiTheme="minorHAnsi" w:hAnsiTheme="minorHAnsi" w:cstheme="minorHAnsi"/>
                <w:sz w:val="12"/>
                <w:szCs w:val="22"/>
              </w:rPr>
            </w:pPr>
          </w:p>
          <w:p w:rsidR="00C92FA0" w:rsidRPr="00390C53" w:rsidRDefault="00C92FA0" w:rsidP="00C92FA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90C53">
              <w:rPr>
                <w:rFonts w:asciiTheme="minorHAnsi" w:hAnsiTheme="minorHAnsi" w:cstheme="minorHAnsi"/>
                <w:sz w:val="22"/>
                <w:szCs w:val="22"/>
              </w:rPr>
              <w:t>Take an active part in in discussions and taking different roles.</w:t>
            </w:r>
          </w:p>
        </w:tc>
      </w:tr>
      <w:tr w:rsidR="00ED7436" w:rsidRPr="00DB0935" w:rsidTr="004E3342">
        <w:trPr>
          <w:trHeight w:val="259"/>
        </w:trPr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436" w:rsidRPr="00DB0935" w:rsidRDefault="00ED7436" w:rsidP="00C92FA0">
            <w:pPr>
              <w:pStyle w:val="NoSpacing"/>
              <w:rPr>
                <w:rFonts w:asciiTheme="minorHAnsi" w:hAnsiTheme="minorHAnsi" w:cstheme="minorHAnsi"/>
              </w:rPr>
            </w:pPr>
            <w:r w:rsidRPr="00DB0935">
              <w:rPr>
                <w:rFonts w:asciiTheme="minorHAnsi" w:hAnsiTheme="minorHAnsi" w:cstheme="minorHAnsi"/>
              </w:rPr>
              <w:t>Listening</w:t>
            </w:r>
          </w:p>
        </w:tc>
        <w:tc>
          <w:tcPr>
            <w:tcW w:w="87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D7436" w:rsidRPr="00390C53" w:rsidRDefault="00C92FA0" w:rsidP="009C54A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90C53">
              <w:rPr>
                <w:rFonts w:asciiTheme="minorHAnsi" w:hAnsiTheme="minorHAnsi" w:cstheme="minorHAnsi"/>
                <w:sz w:val="22"/>
                <w:szCs w:val="22"/>
              </w:rPr>
              <w:t>Listen to and consider the views and opinions of others in discussions.</w:t>
            </w:r>
          </w:p>
        </w:tc>
      </w:tr>
      <w:tr w:rsidR="00ED7436" w:rsidRPr="00DB0935" w:rsidTr="004E3342">
        <w:trPr>
          <w:trHeight w:val="232"/>
        </w:trPr>
        <w:tc>
          <w:tcPr>
            <w:tcW w:w="287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  <w:b/>
              </w:rPr>
            </w:pPr>
            <w:r w:rsidRPr="00390C53">
              <w:rPr>
                <w:rFonts w:cstheme="minorHAnsi"/>
                <w:b/>
              </w:rPr>
              <w:t>Reading</w:t>
            </w:r>
          </w:p>
        </w:tc>
        <w:tc>
          <w:tcPr>
            <w:tcW w:w="2232" w:type="dxa"/>
            <w:tcBorders>
              <w:left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</w:rPr>
            </w:pPr>
          </w:p>
        </w:tc>
        <w:tc>
          <w:tcPr>
            <w:tcW w:w="806" w:type="dxa"/>
            <w:tcBorders>
              <w:left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</w:rPr>
            </w:pPr>
          </w:p>
        </w:tc>
        <w:tc>
          <w:tcPr>
            <w:tcW w:w="804" w:type="dxa"/>
            <w:tcBorders>
              <w:left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</w:rPr>
            </w:pPr>
          </w:p>
        </w:tc>
        <w:tc>
          <w:tcPr>
            <w:tcW w:w="804" w:type="dxa"/>
            <w:tcBorders>
              <w:left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</w:rPr>
            </w:pPr>
          </w:p>
        </w:tc>
        <w:tc>
          <w:tcPr>
            <w:tcW w:w="2194" w:type="dxa"/>
            <w:tcBorders>
              <w:left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</w:rPr>
            </w:pPr>
          </w:p>
        </w:tc>
      </w:tr>
      <w:tr w:rsidR="00C765A2" w:rsidRPr="00DB0935" w:rsidTr="004E3342">
        <w:trPr>
          <w:trHeight w:val="716"/>
        </w:trPr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C765A2" w:rsidRPr="00DB0935" w:rsidRDefault="00C765A2" w:rsidP="00C92FA0">
            <w:pPr>
              <w:pStyle w:val="NoSpacing"/>
              <w:rPr>
                <w:rFonts w:asciiTheme="minorHAnsi" w:hAnsiTheme="minorHAnsi" w:cstheme="minorHAnsi"/>
              </w:rPr>
            </w:pPr>
            <w:r w:rsidRPr="00DB0935">
              <w:rPr>
                <w:rFonts w:asciiTheme="minorHAnsi" w:hAnsiTheme="minorHAnsi" w:cstheme="minorHAnsi"/>
              </w:rPr>
              <w:t>Word recognition</w:t>
            </w:r>
          </w:p>
        </w:tc>
        <w:tc>
          <w:tcPr>
            <w:tcW w:w="87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65A2" w:rsidRPr="009D0BBF" w:rsidRDefault="00C765A2" w:rsidP="0077290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9D0BBF">
              <w:rPr>
                <w:rFonts w:asciiTheme="minorHAnsi" w:hAnsiTheme="minorHAnsi" w:cstheme="minorHAnsi"/>
                <w:sz w:val="22"/>
                <w:szCs w:val="22"/>
              </w:rPr>
              <w:t>Give and explain the meaning of words in context.</w:t>
            </w:r>
          </w:p>
          <w:p w:rsidR="00C765A2" w:rsidRPr="00C765A2" w:rsidRDefault="00C765A2" w:rsidP="00772905">
            <w:pPr>
              <w:pStyle w:val="NoSpacing"/>
              <w:rPr>
                <w:rFonts w:asciiTheme="minorHAnsi" w:hAnsiTheme="minorHAnsi" w:cstheme="minorHAnsi"/>
                <w:sz w:val="12"/>
                <w:szCs w:val="22"/>
              </w:rPr>
            </w:pPr>
          </w:p>
          <w:p w:rsidR="00C765A2" w:rsidRPr="009D0BBF" w:rsidRDefault="00C765A2" w:rsidP="0077290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9D0BBF">
              <w:rPr>
                <w:rFonts w:asciiTheme="minorHAnsi" w:hAnsiTheme="minorHAnsi" w:cstheme="minorHAnsi"/>
                <w:sz w:val="22"/>
                <w:szCs w:val="22"/>
              </w:rPr>
              <w:t>Retrieve and record information, and identify key details from fiction and non-fiction.</w:t>
            </w:r>
          </w:p>
        </w:tc>
      </w:tr>
      <w:tr w:rsidR="00C765A2" w:rsidRPr="00DB0935" w:rsidTr="004E3342">
        <w:trPr>
          <w:trHeight w:val="2873"/>
        </w:trPr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5A2" w:rsidRPr="00DB0935" w:rsidRDefault="00C765A2" w:rsidP="00C92FA0">
            <w:pPr>
              <w:pStyle w:val="NoSpacing"/>
              <w:rPr>
                <w:rFonts w:asciiTheme="minorHAnsi" w:hAnsiTheme="minorHAnsi" w:cstheme="minorHAnsi"/>
              </w:rPr>
            </w:pPr>
            <w:r w:rsidRPr="00DB0935">
              <w:rPr>
                <w:rFonts w:asciiTheme="minorHAnsi" w:hAnsiTheme="minorHAnsi" w:cstheme="minorHAnsi"/>
              </w:rPr>
              <w:t>Compre</w:t>
            </w:r>
            <w:bookmarkStart w:id="0" w:name="_GoBack"/>
            <w:bookmarkEnd w:id="0"/>
            <w:r w:rsidRPr="00DB0935">
              <w:rPr>
                <w:rFonts w:asciiTheme="minorHAnsi" w:hAnsiTheme="minorHAnsi" w:cstheme="minorHAnsi"/>
              </w:rPr>
              <w:t>hension</w:t>
            </w:r>
          </w:p>
          <w:p w:rsidR="00C765A2" w:rsidRPr="00DB0935" w:rsidRDefault="00C765A2" w:rsidP="00C92FA0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7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65A2" w:rsidRPr="009D0BBF" w:rsidRDefault="00C765A2" w:rsidP="00772905">
            <w:pPr>
              <w:tabs>
                <w:tab w:val="left" w:pos="2130"/>
              </w:tabs>
            </w:pPr>
            <w:r w:rsidRPr="009D0BBF">
              <w:rPr>
                <w:rFonts w:cstheme="minorHAnsi"/>
              </w:rPr>
              <w:t>Infer and deduce information such as characters’ feelings, thoughts and motives from their actions using evidence from the text.</w:t>
            </w:r>
            <w:r w:rsidRPr="009D0BBF">
              <w:tab/>
            </w:r>
          </w:p>
          <w:p w:rsidR="00C765A2" w:rsidRPr="00C765A2" w:rsidRDefault="00C765A2" w:rsidP="00772905">
            <w:pPr>
              <w:pStyle w:val="NoSpacing"/>
              <w:rPr>
                <w:rFonts w:asciiTheme="minorHAnsi" w:hAnsiTheme="minorHAnsi" w:cstheme="minorHAnsi"/>
                <w:sz w:val="12"/>
                <w:szCs w:val="22"/>
              </w:rPr>
            </w:pPr>
          </w:p>
          <w:p w:rsidR="00C765A2" w:rsidRPr="009D0BBF" w:rsidRDefault="00C765A2" w:rsidP="00772905">
            <w:r w:rsidRPr="009D0BBF">
              <w:t>Explain and justify inferences with evidence from the text</w:t>
            </w:r>
          </w:p>
          <w:p w:rsidR="00C765A2" w:rsidRPr="00C765A2" w:rsidRDefault="00C765A2" w:rsidP="00772905">
            <w:pPr>
              <w:rPr>
                <w:sz w:val="12"/>
              </w:rPr>
            </w:pPr>
          </w:p>
          <w:p w:rsidR="00C765A2" w:rsidRPr="009D0BBF" w:rsidRDefault="00C765A2" w:rsidP="00772905">
            <w:r w:rsidRPr="009D0BBF">
              <w:t>Summarise main ideas from more than one paragraph</w:t>
            </w:r>
          </w:p>
          <w:p w:rsidR="00C765A2" w:rsidRPr="00C765A2" w:rsidRDefault="00C765A2" w:rsidP="00772905">
            <w:pPr>
              <w:rPr>
                <w:rFonts w:cstheme="minorHAnsi"/>
                <w:sz w:val="12"/>
              </w:rPr>
            </w:pPr>
          </w:p>
          <w:p w:rsidR="00C765A2" w:rsidRPr="009D0BBF" w:rsidRDefault="00C765A2" w:rsidP="00772905">
            <w:pPr>
              <w:rPr>
                <w:rFonts w:cstheme="minorHAnsi"/>
              </w:rPr>
            </w:pPr>
            <w:r w:rsidRPr="009D0BBF">
              <w:rPr>
                <w:rFonts w:cstheme="minorHAnsi"/>
              </w:rPr>
              <w:t xml:space="preserve">Identify and explain how the sequence of events in narrative fiction contributes to meaning as a whole. </w:t>
            </w:r>
          </w:p>
          <w:p w:rsidR="00C765A2" w:rsidRPr="00C765A2" w:rsidRDefault="00C765A2" w:rsidP="00772905">
            <w:pPr>
              <w:pStyle w:val="NoSpacing"/>
              <w:rPr>
                <w:rFonts w:asciiTheme="minorHAnsi" w:hAnsiTheme="minorHAnsi" w:cstheme="minorHAnsi"/>
                <w:sz w:val="12"/>
                <w:szCs w:val="22"/>
              </w:rPr>
            </w:pPr>
          </w:p>
          <w:p w:rsidR="00C765A2" w:rsidRPr="009D0BBF" w:rsidRDefault="00C765A2" w:rsidP="00772905">
            <w:r w:rsidRPr="009D0BBF">
              <w:rPr>
                <w:rFonts w:cstheme="minorHAnsi"/>
              </w:rPr>
              <w:t>Provide developed explanations for key information and events and for characters’ actions and motivations.</w:t>
            </w:r>
            <w:r w:rsidRPr="009D0BBF">
              <w:t xml:space="preserve"> </w:t>
            </w:r>
          </w:p>
          <w:p w:rsidR="00C765A2" w:rsidRPr="00C765A2" w:rsidRDefault="00C765A2" w:rsidP="00772905">
            <w:pPr>
              <w:rPr>
                <w:sz w:val="12"/>
              </w:rPr>
            </w:pPr>
          </w:p>
          <w:p w:rsidR="00C765A2" w:rsidRPr="00C765A2" w:rsidRDefault="00C765A2" w:rsidP="00C765A2">
            <w:r w:rsidRPr="009D0BBF">
              <w:t>Make accurate and appropriate comparisons within texts.</w:t>
            </w:r>
          </w:p>
        </w:tc>
      </w:tr>
      <w:tr w:rsidR="00ED7436" w:rsidRPr="00DB0935" w:rsidTr="004E3342">
        <w:trPr>
          <w:trHeight w:val="246"/>
        </w:trPr>
        <w:tc>
          <w:tcPr>
            <w:tcW w:w="287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  <w:b/>
              </w:rPr>
            </w:pPr>
            <w:r w:rsidRPr="00390C53">
              <w:rPr>
                <w:rFonts w:cstheme="minorHAnsi"/>
                <w:b/>
              </w:rPr>
              <w:t>Writing</w:t>
            </w:r>
          </w:p>
        </w:tc>
        <w:tc>
          <w:tcPr>
            <w:tcW w:w="2232" w:type="dxa"/>
            <w:tcBorders>
              <w:left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</w:rPr>
            </w:pPr>
          </w:p>
        </w:tc>
        <w:tc>
          <w:tcPr>
            <w:tcW w:w="806" w:type="dxa"/>
            <w:tcBorders>
              <w:left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</w:rPr>
            </w:pPr>
          </w:p>
        </w:tc>
        <w:tc>
          <w:tcPr>
            <w:tcW w:w="804" w:type="dxa"/>
            <w:tcBorders>
              <w:left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</w:rPr>
            </w:pPr>
          </w:p>
        </w:tc>
        <w:tc>
          <w:tcPr>
            <w:tcW w:w="804" w:type="dxa"/>
            <w:tcBorders>
              <w:left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</w:rPr>
            </w:pPr>
          </w:p>
        </w:tc>
        <w:tc>
          <w:tcPr>
            <w:tcW w:w="2194" w:type="dxa"/>
            <w:tcBorders>
              <w:left w:val="nil"/>
              <w:right w:val="nil"/>
            </w:tcBorders>
            <w:shd w:val="clear" w:color="auto" w:fill="auto"/>
          </w:tcPr>
          <w:p w:rsidR="00ED7436" w:rsidRPr="00390C53" w:rsidRDefault="00ED7436" w:rsidP="00C92FA0">
            <w:pPr>
              <w:rPr>
                <w:rFonts w:cstheme="minorHAnsi"/>
              </w:rPr>
            </w:pPr>
          </w:p>
        </w:tc>
      </w:tr>
      <w:tr w:rsidR="00ED7436" w:rsidRPr="00DB0935" w:rsidTr="004E3342">
        <w:trPr>
          <w:trHeight w:val="516"/>
        </w:trPr>
        <w:tc>
          <w:tcPr>
            <w:tcW w:w="1351" w:type="dxa"/>
            <w:vMerge w:val="restart"/>
            <w:shd w:val="clear" w:color="auto" w:fill="auto"/>
          </w:tcPr>
          <w:p w:rsidR="00ED7436" w:rsidRPr="00DB0935" w:rsidRDefault="00ED7436" w:rsidP="00C92FA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B0935">
              <w:rPr>
                <w:rFonts w:asciiTheme="minorHAnsi" w:hAnsiTheme="minorHAnsi" w:cstheme="minorHAnsi"/>
                <w:b/>
              </w:rPr>
              <w:t>Technical Skills</w:t>
            </w:r>
          </w:p>
        </w:tc>
        <w:tc>
          <w:tcPr>
            <w:tcW w:w="1522" w:type="dxa"/>
            <w:shd w:val="clear" w:color="auto" w:fill="auto"/>
          </w:tcPr>
          <w:p w:rsidR="00ED7436" w:rsidRPr="00390C53" w:rsidRDefault="00ED7436" w:rsidP="00C92FA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90C53">
              <w:rPr>
                <w:rFonts w:asciiTheme="minorHAnsi" w:hAnsiTheme="minorHAnsi" w:cstheme="minorHAnsi"/>
                <w:sz w:val="22"/>
                <w:szCs w:val="22"/>
              </w:rPr>
              <w:t>Spelling</w:t>
            </w:r>
          </w:p>
          <w:p w:rsidR="00ED7436" w:rsidRPr="00390C53" w:rsidRDefault="00ED7436" w:rsidP="00C92FA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3" w:type="dxa"/>
            <w:gridSpan w:val="6"/>
            <w:shd w:val="clear" w:color="auto" w:fill="auto"/>
          </w:tcPr>
          <w:p w:rsidR="00C92FA0" w:rsidRPr="00390C53" w:rsidRDefault="004151E9" w:rsidP="004151E9">
            <w:pPr>
              <w:rPr>
                <w:rFonts w:cstheme="minorHAnsi"/>
              </w:rPr>
            </w:pPr>
            <w:r w:rsidRPr="00390C53">
              <w:rPr>
                <w:rFonts w:cstheme="minorHAnsi"/>
              </w:rPr>
              <w:t>S</w:t>
            </w:r>
            <w:r w:rsidR="00C92FA0" w:rsidRPr="00390C53">
              <w:rPr>
                <w:rFonts w:cstheme="minorHAnsi"/>
              </w:rPr>
              <w:t>pelling most words correctly (year 5 and 6 list)</w:t>
            </w:r>
          </w:p>
          <w:p w:rsidR="00ED7436" w:rsidRPr="00390C53" w:rsidRDefault="00C92FA0" w:rsidP="00C92FA0">
            <w:pPr>
              <w:rPr>
                <w:rFonts w:cstheme="minorHAnsi"/>
              </w:rPr>
            </w:pPr>
            <w:r w:rsidRPr="00390C53">
              <w:rPr>
                <w:rFonts w:cstheme="minorHAnsi"/>
              </w:rPr>
              <w:t>Spelling most words correctly (year 5 &amp; 6 rules)</w:t>
            </w:r>
          </w:p>
        </w:tc>
      </w:tr>
      <w:tr w:rsidR="00ED7436" w:rsidRPr="00DB0935" w:rsidTr="004E3342">
        <w:trPr>
          <w:trHeight w:val="4378"/>
        </w:trPr>
        <w:tc>
          <w:tcPr>
            <w:tcW w:w="1351" w:type="dxa"/>
            <w:vMerge/>
            <w:shd w:val="clear" w:color="auto" w:fill="auto"/>
          </w:tcPr>
          <w:p w:rsidR="00ED7436" w:rsidRPr="00DB0935" w:rsidRDefault="00ED7436" w:rsidP="00C92FA0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2" w:type="dxa"/>
            <w:shd w:val="clear" w:color="auto" w:fill="auto"/>
          </w:tcPr>
          <w:p w:rsidR="00ED7436" w:rsidRPr="00390C53" w:rsidRDefault="00ED7436" w:rsidP="00C92FA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90C53">
              <w:rPr>
                <w:rFonts w:asciiTheme="minorHAnsi" w:hAnsiTheme="minorHAnsi" w:cstheme="minorHAnsi"/>
                <w:sz w:val="22"/>
                <w:szCs w:val="22"/>
              </w:rPr>
              <w:t>Grammar and Punctuation</w:t>
            </w:r>
          </w:p>
          <w:p w:rsidR="00ED7436" w:rsidRPr="00390C53" w:rsidRDefault="00ED7436" w:rsidP="00C92FA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3" w:type="dxa"/>
            <w:gridSpan w:val="6"/>
            <w:shd w:val="clear" w:color="auto" w:fill="auto"/>
          </w:tcPr>
          <w:p w:rsidR="00C92FA0" w:rsidRPr="00390C53" w:rsidRDefault="00C92FA0" w:rsidP="00C92FA0">
            <w:pPr>
              <w:rPr>
                <w:rFonts w:cstheme="minorHAnsi"/>
                <w:b/>
              </w:rPr>
            </w:pPr>
            <w:r w:rsidRPr="00390C53">
              <w:rPr>
                <w:rFonts w:cstheme="minorHAnsi"/>
                <w:b/>
              </w:rPr>
              <w:t>Grammar:</w:t>
            </w:r>
          </w:p>
          <w:p w:rsidR="004A0073" w:rsidRDefault="00390C53" w:rsidP="00C92FA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C92FA0" w:rsidRPr="00390C53">
              <w:rPr>
                <w:rFonts w:cstheme="minorHAnsi"/>
              </w:rPr>
              <w:t>elect vocabulary and grammatical structures that reflect the level of formality required</w:t>
            </w:r>
            <w:r w:rsidR="004A0073">
              <w:rPr>
                <w:rFonts w:cstheme="minorHAnsi"/>
              </w:rPr>
              <w:t>, within most pieces of writing</w:t>
            </w:r>
          </w:p>
          <w:p w:rsidR="004A0073" w:rsidRPr="00C765A2" w:rsidRDefault="004A0073" w:rsidP="00C92FA0">
            <w:pPr>
              <w:rPr>
                <w:rFonts w:cstheme="minorHAnsi"/>
                <w:sz w:val="14"/>
              </w:rPr>
            </w:pPr>
          </w:p>
          <w:p w:rsidR="00C92FA0" w:rsidRDefault="00390C53" w:rsidP="00C92FA0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C92FA0" w:rsidRPr="00390C53">
              <w:rPr>
                <w:rFonts w:cstheme="minorHAnsi"/>
              </w:rPr>
              <w:t>se a range of cohesive devices, including adverbials, within and across sentences and paragraphs</w:t>
            </w:r>
          </w:p>
          <w:p w:rsidR="00390C53" w:rsidRPr="00C765A2" w:rsidRDefault="00390C53" w:rsidP="00C92FA0">
            <w:pPr>
              <w:rPr>
                <w:rFonts w:cstheme="minorHAnsi"/>
                <w:sz w:val="14"/>
              </w:rPr>
            </w:pPr>
          </w:p>
          <w:p w:rsidR="00C92FA0" w:rsidRDefault="00390C53" w:rsidP="00C92FA0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C92FA0" w:rsidRPr="00390C53">
              <w:rPr>
                <w:rFonts w:cstheme="minorHAnsi"/>
              </w:rPr>
              <w:t>se passive and modal verbs appropriately</w:t>
            </w:r>
            <w:r w:rsidR="004A0073">
              <w:rPr>
                <w:rFonts w:cstheme="minorHAnsi"/>
              </w:rPr>
              <w:t>, within most pieces of writing</w:t>
            </w:r>
          </w:p>
          <w:p w:rsidR="00390C53" w:rsidRPr="00C765A2" w:rsidRDefault="00390C53" w:rsidP="00C92FA0">
            <w:pPr>
              <w:rPr>
                <w:rFonts w:cstheme="minorHAnsi"/>
                <w:sz w:val="14"/>
              </w:rPr>
            </w:pPr>
          </w:p>
          <w:p w:rsidR="00C92FA0" w:rsidRDefault="00390C53" w:rsidP="00C92FA0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C92FA0" w:rsidRPr="00390C53">
              <w:rPr>
                <w:rFonts w:cstheme="minorHAnsi"/>
              </w:rPr>
              <w:t xml:space="preserve">se a wide range of clause structures, sometimes varying their position within the sentence </w:t>
            </w:r>
          </w:p>
          <w:p w:rsidR="00390C53" w:rsidRPr="00C765A2" w:rsidRDefault="00390C53" w:rsidP="00C92FA0">
            <w:pPr>
              <w:rPr>
                <w:rFonts w:cstheme="minorHAnsi"/>
                <w:sz w:val="14"/>
              </w:rPr>
            </w:pPr>
          </w:p>
          <w:p w:rsidR="00ED7436" w:rsidRPr="00390C53" w:rsidRDefault="00390C53" w:rsidP="00C92FA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92FA0" w:rsidRPr="00390C53">
              <w:rPr>
                <w:rFonts w:asciiTheme="minorHAnsi" w:hAnsiTheme="minorHAnsi" w:cstheme="minorHAnsi"/>
                <w:sz w:val="22"/>
                <w:szCs w:val="22"/>
              </w:rPr>
              <w:t>se adverbs, preposition phrases and expanded noun phrases effectively to add detail, qualification and precision</w:t>
            </w:r>
          </w:p>
          <w:p w:rsidR="00C92FA0" w:rsidRPr="00C765A2" w:rsidRDefault="00C92FA0" w:rsidP="00C92FA0">
            <w:pPr>
              <w:pStyle w:val="NoSpacing"/>
              <w:rPr>
                <w:rFonts w:asciiTheme="minorHAnsi" w:hAnsiTheme="minorHAnsi" w:cstheme="minorHAnsi"/>
                <w:sz w:val="14"/>
                <w:szCs w:val="22"/>
              </w:rPr>
            </w:pPr>
          </w:p>
          <w:p w:rsidR="00C92FA0" w:rsidRPr="00390C53" w:rsidRDefault="00C92FA0" w:rsidP="00C92FA0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C53">
              <w:rPr>
                <w:rFonts w:asciiTheme="minorHAnsi" w:hAnsiTheme="minorHAnsi" w:cstheme="minorHAnsi"/>
                <w:b/>
                <w:sz w:val="22"/>
                <w:szCs w:val="22"/>
              </w:rPr>
              <w:t>Punctuation:</w:t>
            </w:r>
          </w:p>
          <w:p w:rsidR="00C92FA0" w:rsidRDefault="00C92FA0" w:rsidP="00390C53">
            <w:pPr>
              <w:rPr>
                <w:rFonts w:cstheme="minorHAnsi"/>
              </w:rPr>
            </w:pPr>
            <w:r w:rsidRPr="00390C53">
              <w:rPr>
                <w:rFonts w:cstheme="minorHAnsi"/>
              </w:rPr>
              <w:t>Using mostly correctly inverted commas</w:t>
            </w:r>
            <w:r w:rsidR="00390C53" w:rsidRPr="00390C53">
              <w:rPr>
                <w:rFonts w:cstheme="minorHAnsi"/>
              </w:rPr>
              <w:t xml:space="preserve">, </w:t>
            </w:r>
            <w:r w:rsidRPr="00390C53">
              <w:rPr>
                <w:rFonts w:cstheme="minorHAnsi"/>
              </w:rPr>
              <w:t>commas for clarity</w:t>
            </w:r>
            <w:r w:rsidR="00390C53" w:rsidRPr="00390C53">
              <w:rPr>
                <w:rFonts w:cstheme="minorHAnsi"/>
              </w:rPr>
              <w:t xml:space="preserve"> and </w:t>
            </w:r>
            <w:r w:rsidRPr="00390C53">
              <w:rPr>
                <w:rFonts w:cstheme="minorHAnsi"/>
              </w:rPr>
              <w:t>punctuation for parenthesis (brackets, dashes and commas)</w:t>
            </w:r>
          </w:p>
          <w:p w:rsidR="00390C53" w:rsidRPr="00C765A2" w:rsidRDefault="00390C53" w:rsidP="00390C53">
            <w:pPr>
              <w:rPr>
                <w:rFonts w:cstheme="minorHAnsi"/>
                <w:sz w:val="14"/>
              </w:rPr>
            </w:pPr>
          </w:p>
          <w:p w:rsidR="00C92FA0" w:rsidRPr="00390C53" w:rsidRDefault="00390C53" w:rsidP="00390C53">
            <w:pPr>
              <w:rPr>
                <w:rFonts w:cstheme="minorHAnsi"/>
              </w:rPr>
            </w:pPr>
            <w:r w:rsidRPr="00390C53">
              <w:rPr>
                <w:rFonts w:cstheme="minorHAnsi"/>
              </w:rPr>
              <w:t xml:space="preserve">Making some correct use of </w:t>
            </w:r>
            <w:r w:rsidR="00C92FA0" w:rsidRPr="00390C53">
              <w:rPr>
                <w:rFonts w:cstheme="minorHAnsi"/>
              </w:rPr>
              <w:t>semi-colons</w:t>
            </w:r>
            <w:r w:rsidRPr="00390C53">
              <w:rPr>
                <w:rFonts w:cstheme="minorHAnsi"/>
              </w:rPr>
              <w:t xml:space="preserve">, </w:t>
            </w:r>
            <w:r w:rsidR="00C92FA0" w:rsidRPr="00390C53">
              <w:rPr>
                <w:rFonts w:cstheme="minorHAnsi"/>
              </w:rPr>
              <w:t>dashes</w:t>
            </w:r>
            <w:r w:rsidRPr="00390C53">
              <w:rPr>
                <w:rFonts w:cstheme="minorHAnsi"/>
              </w:rPr>
              <w:t xml:space="preserve">, </w:t>
            </w:r>
            <w:r w:rsidR="00C92FA0" w:rsidRPr="00390C53">
              <w:rPr>
                <w:rFonts w:cstheme="minorHAnsi"/>
              </w:rPr>
              <w:t>colons</w:t>
            </w:r>
            <w:r w:rsidRPr="00390C53">
              <w:rPr>
                <w:rFonts w:cstheme="minorHAnsi"/>
              </w:rPr>
              <w:t xml:space="preserve"> and </w:t>
            </w:r>
            <w:r w:rsidR="00C92FA0" w:rsidRPr="00390C53">
              <w:rPr>
                <w:rFonts w:cstheme="minorHAnsi"/>
              </w:rPr>
              <w:t>hyphen</w:t>
            </w:r>
            <w:r w:rsidRPr="00390C53">
              <w:rPr>
                <w:rFonts w:cstheme="minorHAnsi"/>
              </w:rPr>
              <w:t>s</w:t>
            </w:r>
          </w:p>
        </w:tc>
      </w:tr>
      <w:tr w:rsidR="00ED7436" w:rsidRPr="00DB0935" w:rsidTr="004E3342">
        <w:trPr>
          <w:trHeight w:val="492"/>
        </w:trPr>
        <w:tc>
          <w:tcPr>
            <w:tcW w:w="1351" w:type="dxa"/>
            <w:vMerge/>
            <w:shd w:val="clear" w:color="auto" w:fill="auto"/>
          </w:tcPr>
          <w:p w:rsidR="00ED7436" w:rsidRPr="00DB0935" w:rsidRDefault="00ED7436" w:rsidP="00C92FA0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2" w:type="dxa"/>
            <w:shd w:val="clear" w:color="auto" w:fill="auto"/>
          </w:tcPr>
          <w:p w:rsidR="00ED7436" w:rsidRPr="00390C53" w:rsidRDefault="00ED7436" w:rsidP="00C92FA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90C53">
              <w:rPr>
                <w:rFonts w:asciiTheme="minorHAnsi" w:hAnsiTheme="minorHAnsi" w:cstheme="minorHAnsi"/>
                <w:sz w:val="22"/>
                <w:szCs w:val="22"/>
              </w:rPr>
              <w:t>Handwriting</w:t>
            </w:r>
          </w:p>
          <w:p w:rsidR="00ED7436" w:rsidRPr="00390C53" w:rsidRDefault="00ED7436" w:rsidP="00C92FA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3" w:type="dxa"/>
            <w:gridSpan w:val="6"/>
            <w:shd w:val="clear" w:color="auto" w:fill="auto"/>
          </w:tcPr>
          <w:p w:rsidR="00ED7436" w:rsidRPr="00390C53" w:rsidRDefault="00C92FA0" w:rsidP="00C92FA0">
            <w:pPr>
              <w:rPr>
                <w:rFonts w:cstheme="minorHAnsi"/>
              </w:rPr>
            </w:pPr>
            <w:r w:rsidRPr="00390C53">
              <w:rPr>
                <w:rFonts w:cstheme="minorHAnsi"/>
              </w:rPr>
              <w:t>Maintain legibility, fluency and speed in handwriting through choosing whether or not to join specific letters.</w:t>
            </w:r>
          </w:p>
        </w:tc>
      </w:tr>
      <w:tr w:rsidR="00ED7436" w:rsidRPr="00DB0935" w:rsidTr="004E3342">
        <w:trPr>
          <w:trHeight w:val="506"/>
        </w:trPr>
        <w:tc>
          <w:tcPr>
            <w:tcW w:w="13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436" w:rsidRPr="00DB0935" w:rsidRDefault="00ED7436" w:rsidP="00C92FA0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ED7436" w:rsidRPr="00390C53" w:rsidRDefault="00ED7436" w:rsidP="00C92FA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90C53">
              <w:rPr>
                <w:rFonts w:asciiTheme="minorHAnsi" w:hAnsiTheme="minorHAnsi" w:cstheme="minorHAnsi"/>
                <w:sz w:val="22"/>
                <w:szCs w:val="22"/>
              </w:rPr>
              <w:t>Proof reading and editing</w:t>
            </w:r>
          </w:p>
        </w:tc>
        <w:tc>
          <w:tcPr>
            <w:tcW w:w="7233" w:type="dxa"/>
            <w:gridSpan w:val="6"/>
            <w:shd w:val="clear" w:color="auto" w:fill="auto"/>
          </w:tcPr>
          <w:p w:rsidR="00ED7436" w:rsidRPr="00390C53" w:rsidRDefault="004151E9" w:rsidP="00C92FA0">
            <w:pPr>
              <w:rPr>
                <w:rFonts w:cstheme="minorHAnsi"/>
              </w:rPr>
            </w:pPr>
            <w:r w:rsidRPr="00390C53">
              <w:rPr>
                <w:rFonts w:cstheme="minorHAnsi"/>
              </w:rPr>
              <w:t>Proof -read and edit work in line with the Year 6 curriculum expectations for spelling, grammar, punctuation and spelling choices.</w:t>
            </w:r>
          </w:p>
        </w:tc>
      </w:tr>
      <w:tr w:rsidR="00ED7436" w:rsidRPr="00DB0935" w:rsidTr="004E3342">
        <w:trPr>
          <w:trHeight w:val="629"/>
        </w:trPr>
        <w:tc>
          <w:tcPr>
            <w:tcW w:w="1351" w:type="dxa"/>
            <w:vMerge w:val="restart"/>
            <w:shd w:val="clear" w:color="auto" w:fill="auto"/>
          </w:tcPr>
          <w:p w:rsidR="00ED7436" w:rsidRPr="00DB0935" w:rsidRDefault="00ED7436" w:rsidP="00C92FA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B0935">
              <w:rPr>
                <w:rFonts w:asciiTheme="minorHAnsi" w:hAnsiTheme="minorHAnsi" w:cstheme="minorHAnsi"/>
                <w:b/>
              </w:rPr>
              <w:t>Application within writing</w:t>
            </w:r>
          </w:p>
        </w:tc>
        <w:tc>
          <w:tcPr>
            <w:tcW w:w="1522" w:type="dxa"/>
            <w:shd w:val="clear" w:color="auto" w:fill="auto"/>
          </w:tcPr>
          <w:p w:rsidR="00ED7436" w:rsidRPr="00390C53" w:rsidRDefault="00ED7436" w:rsidP="00C92FA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90C53">
              <w:rPr>
                <w:rFonts w:asciiTheme="minorHAnsi" w:hAnsiTheme="minorHAnsi" w:cstheme="minorHAnsi"/>
                <w:sz w:val="22"/>
                <w:szCs w:val="22"/>
              </w:rPr>
              <w:t>Purpose and Organisation</w:t>
            </w:r>
          </w:p>
        </w:tc>
        <w:tc>
          <w:tcPr>
            <w:tcW w:w="7233" w:type="dxa"/>
            <w:gridSpan w:val="6"/>
            <w:shd w:val="clear" w:color="auto" w:fill="auto"/>
          </w:tcPr>
          <w:p w:rsidR="00C05918" w:rsidRPr="00390C53" w:rsidRDefault="00C05918" w:rsidP="00C05918">
            <w:pPr>
              <w:rPr>
                <w:rFonts w:cstheme="minorHAnsi"/>
              </w:rPr>
            </w:pPr>
            <w:r w:rsidRPr="00390C53">
              <w:rPr>
                <w:rFonts w:cstheme="minorHAnsi"/>
              </w:rPr>
              <w:t>Pupils can write for a range of purposes and audiences</w:t>
            </w:r>
          </w:p>
          <w:p w:rsidR="00C05918" w:rsidRPr="00C765A2" w:rsidRDefault="00C05918" w:rsidP="00C05918">
            <w:pPr>
              <w:rPr>
                <w:rFonts w:cstheme="minorHAnsi"/>
                <w:sz w:val="14"/>
              </w:rPr>
            </w:pPr>
          </w:p>
          <w:p w:rsidR="00ED7436" w:rsidRPr="00390C53" w:rsidRDefault="00C05918" w:rsidP="00C05918">
            <w:pPr>
              <w:rPr>
                <w:rFonts w:cstheme="minorHAnsi"/>
              </w:rPr>
            </w:pPr>
            <w:r w:rsidRPr="00390C53">
              <w:rPr>
                <w:rFonts w:cstheme="minorHAnsi"/>
              </w:rPr>
              <w:t xml:space="preserve">Using paragraphs to organise ideas within narrative and non-narrative writing. </w:t>
            </w:r>
          </w:p>
        </w:tc>
      </w:tr>
      <w:tr w:rsidR="00ED7436" w:rsidRPr="00DB0935" w:rsidTr="004E3342">
        <w:trPr>
          <w:trHeight w:val="456"/>
        </w:trPr>
        <w:tc>
          <w:tcPr>
            <w:tcW w:w="1351" w:type="dxa"/>
            <w:vMerge/>
            <w:shd w:val="clear" w:color="auto" w:fill="auto"/>
          </w:tcPr>
          <w:p w:rsidR="00ED7436" w:rsidRPr="00DB0935" w:rsidRDefault="00ED7436" w:rsidP="00C92FA0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22" w:type="dxa"/>
            <w:shd w:val="clear" w:color="auto" w:fill="auto"/>
          </w:tcPr>
          <w:p w:rsidR="00ED7436" w:rsidRPr="00390C53" w:rsidRDefault="00ED7436" w:rsidP="00C92FA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90C53">
              <w:rPr>
                <w:rFonts w:asciiTheme="minorHAnsi" w:hAnsiTheme="minorHAnsi" w:cstheme="minorHAnsi"/>
                <w:sz w:val="22"/>
                <w:szCs w:val="22"/>
              </w:rPr>
              <w:t>Composition and effect</w:t>
            </w:r>
          </w:p>
        </w:tc>
        <w:tc>
          <w:tcPr>
            <w:tcW w:w="7233" w:type="dxa"/>
            <w:gridSpan w:val="6"/>
            <w:shd w:val="clear" w:color="auto" w:fill="auto"/>
          </w:tcPr>
          <w:p w:rsidR="00ED7436" w:rsidRPr="00390C53" w:rsidRDefault="00C05918" w:rsidP="00CA46EF">
            <w:pPr>
              <w:rPr>
                <w:rFonts w:cstheme="minorHAnsi"/>
              </w:rPr>
            </w:pPr>
            <w:r w:rsidRPr="00390C53">
              <w:rPr>
                <w:rFonts w:cstheme="minorHAnsi"/>
              </w:rPr>
              <w:t>C</w:t>
            </w:r>
            <w:r w:rsidR="00C92FA0" w:rsidRPr="00390C53">
              <w:rPr>
                <w:rFonts w:cstheme="minorHAnsi"/>
              </w:rPr>
              <w:t>reate atmosphere, and integrating dialogue to convey character and advance the action</w:t>
            </w:r>
          </w:p>
        </w:tc>
      </w:tr>
    </w:tbl>
    <w:p w:rsidR="001373E6" w:rsidRPr="00191A3A" w:rsidRDefault="001373E6" w:rsidP="004E3342">
      <w:pPr>
        <w:rPr>
          <w:rFonts w:ascii="Arial" w:hAnsi="Arial" w:cs="Arial"/>
          <w:sz w:val="24"/>
          <w:szCs w:val="24"/>
        </w:rPr>
      </w:pPr>
    </w:p>
    <w:sectPr w:rsidR="001373E6" w:rsidRPr="00191A3A" w:rsidSect="001373E6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6D5"/>
    <w:multiLevelType w:val="hybridMultilevel"/>
    <w:tmpl w:val="DEF05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972"/>
    <w:multiLevelType w:val="hybridMultilevel"/>
    <w:tmpl w:val="9AA4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7085"/>
    <w:multiLevelType w:val="hybridMultilevel"/>
    <w:tmpl w:val="CC06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2833"/>
    <w:multiLevelType w:val="hybridMultilevel"/>
    <w:tmpl w:val="CA9C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4980"/>
    <w:multiLevelType w:val="hybridMultilevel"/>
    <w:tmpl w:val="856C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2EED"/>
    <w:multiLevelType w:val="hybridMultilevel"/>
    <w:tmpl w:val="E548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3FD6"/>
    <w:multiLevelType w:val="hybridMultilevel"/>
    <w:tmpl w:val="52947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3C00"/>
    <w:multiLevelType w:val="hybridMultilevel"/>
    <w:tmpl w:val="22A0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77A23"/>
    <w:multiLevelType w:val="hybridMultilevel"/>
    <w:tmpl w:val="E5408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16F47"/>
    <w:multiLevelType w:val="hybridMultilevel"/>
    <w:tmpl w:val="6DDAB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65780"/>
    <w:multiLevelType w:val="hybridMultilevel"/>
    <w:tmpl w:val="0EC87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55F36"/>
    <w:multiLevelType w:val="hybridMultilevel"/>
    <w:tmpl w:val="D0247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E40FC"/>
    <w:multiLevelType w:val="hybridMultilevel"/>
    <w:tmpl w:val="B80E8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3A"/>
    <w:rsid w:val="00000A67"/>
    <w:rsid w:val="001373E6"/>
    <w:rsid w:val="00191A3A"/>
    <w:rsid w:val="00390C53"/>
    <w:rsid w:val="004151E9"/>
    <w:rsid w:val="004455CD"/>
    <w:rsid w:val="004A0073"/>
    <w:rsid w:val="004D2BF3"/>
    <w:rsid w:val="004E3342"/>
    <w:rsid w:val="00522E68"/>
    <w:rsid w:val="009C54A4"/>
    <w:rsid w:val="00A00553"/>
    <w:rsid w:val="00B529C6"/>
    <w:rsid w:val="00BB7359"/>
    <w:rsid w:val="00BE01A4"/>
    <w:rsid w:val="00C05918"/>
    <w:rsid w:val="00C35DFA"/>
    <w:rsid w:val="00C765A2"/>
    <w:rsid w:val="00C92FA0"/>
    <w:rsid w:val="00CA46EF"/>
    <w:rsid w:val="00DB0935"/>
    <w:rsid w:val="00DB56DA"/>
    <w:rsid w:val="00DE5943"/>
    <w:rsid w:val="00ED7436"/>
    <w:rsid w:val="00EF0457"/>
    <w:rsid w:val="00F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A31F"/>
  <w15:docId w15:val="{692D763A-1436-4AB4-9D34-A62FB278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91A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1A3A"/>
    <w:rPr>
      <w:rFonts w:ascii="Times New Roman" w:eastAsia="Times New Roman" w:hAnsi="Times New Roman" w:cs="Times New Roman"/>
      <w:i/>
      <w:iCs/>
      <w:szCs w:val="24"/>
    </w:rPr>
  </w:style>
  <w:style w:type="table" w:styleId="TableGrid">
    <w:name w:val="Table Grid"/>
    <w:basedOn w:val="TableNormal"/>
    <w:uiPriority w:val="59"/>
    <w:rsid w:val="0019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553"/>
    <w:pPr>
      <w:ind w:left="720"/>
      <w:contextualSpacing/>
    </w:pPr>
  </w:style>
  <w:style w:type="paragraph" w:styleId="NoSpacing">
    <w:name w:val="No Spacing"/>
    <w:uiPriority w:val="1"/>
    <w:qFormat/>
    <w:rsid w:val="00ED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A46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373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373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0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dawn.maddock</cp:lastModifiedBy>
  <cp:revision>3</cp:revision>
  <cp:lastPrinted>2016-10-07T08:49:00Z</cp:lastPrinted>
  <dcterms:created xsi:type="dcterms:W3CDTF">2023-09-25T15:24:00Z</dcterms:created>
  <dcterms:modified xsi:type="dcterms:W3CDTF">2023-09-25T15:28:00Z</dcterms:modified>
</cp:coreProperties>
</file>